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76454" w14:textId="01C5D370" w:rsidR="00B75745" w:rsidRPr="007D626A" w:rsidRDefault="00F42F68" w:rsidP="00310832">
      <w:pPr>
        <w:spacing w:line="312" w:lineRule="auto"/>
        <w:jc w:val="center"/>
        <w:rPr>
          <w:rFonts w:ascii="Century Gothic" w:hAnsi="Century Gothic"/>
          <w:b/>
          <w:bCs/>
        </w:rPr>
      </w:pPr>
      <w:r w:rsidRPr="007D626A">
        <w:rPr>
          <w:rFonts w:ascii="Century Gothic" w:hAnsi="Century Gothic"/>
          <w:b/>
          <w:bCs/>
        </w:rPr>
        <w:t>Verslag 1</w:t>
      </w:r>
      <w:r w:rsidRPr="007D626A">
        <w:rPr>
          <w:rFonts w:ascii="Century Gothic" w:hAnsi="Century Gothic"/>
          <w:b/>
          <w:bCs/>
          <w:vertAlign w:val="superscript"/>
        </w:rPr>
        <w:t>ste</w:t>
      </w:r>
      <w:r w:rsidRPr="007D626A">
        <w:rPr>
          <w:rFonts w:ascii="Century Gothic" w:hAnsi="Century Gothic"/>
          <w:b/>
          <w:bCs/>
        </w:rPr>
        <w:t xml:space="preserve"> samenkomst begeleidingsgroep</w:t>
      </w:r>
      <w:r w:rsidR="00310832" w:rsidRPr="007D626A">
        <w:rPr>
          <w:rFonts w:ascii="Century Gothic" w:hAnsi="Century Gothic"/>
          <w:b/>
          <w:bCs/>
        </w:rPr>
        <w:t>: 9 februari 2021</w:t>
      </w:r>
    </w:p>
    <w:p w14:paraId="2820456D" w14:textId="791426F5" w:rsidR="00773C85" w:rsidRPr="007D626A" w:rsidRDefault="00773C85" w:rsidP="00310832">
      <w:pPr>
        <w:spacing w:line="312" w:lineRule="auto"/>
        <w:jc w:val="center"/>
        <w:rPr>
          <w:rFonts w:ascii="Century Gothic" w:hAnsi="Century Gothic"/>
          <w:b/>
          <w:bCs/>
          <w:sz w:val="19"/>
          <w:szCs w:val="19"/>
        </w:rPr>
      </w:pPr>
    </w:p>
    <w:p w14:paraId="7FD52A01" w14:textId="406C6584" w:rsidR="00773C85" w:rsidRPr="007D626A" w:rsidRDefault="00773C85" w:rsidP="00D105A5">
      <w:pPr>
        <w:spacing w:line="312" w:lineRule="auto"/>
        <w:rPr>
          <w:rFonts w:ascii="Century Gothic" w:hAnsi="Century Gothic"/>
          <w:b/>
          <w:bCs/>
          <w:sz w:val="19"/>
          <w:szCs w:val="19"/>
        </w:rPr>
      </w:pPr>
      <w:r w:rsidRPr="007D626A">
        <w:rPr>
          <w:rFonts w:ascii="Century Gothic" w:hAnsi="Century Gothic"/>
          <w:b/>
          <w:bCs/>
          <w:sz w:val="19"/>
          <w:szCs w:val="19"/>
        </w:rPr>
        <w:t xml:space="preserve">Op dinsdag 9 februari kwam voor de eerste maal de begeleidingsgroep Wuytsbergen-Ekelen samen. Dit overleg startte om 19u30 en liep tot 21u30. Deze eerste samenkomst had tot doel elkaar te leren kennen en was voornamelijk nog informatief. De nadruk lag op het informeren over de start van het inspraaktraject en haar timing. Het interactieve aspect van deze samenkomsten zal in de toekomst meer benadrukt worden. </w:t>
      </w:r>
      <w:r w:rsidR="00A579CF" w:rsidRPr="007D626A">
        <w:rPr>
          <w:rFonts w:ascii="Century Gothic" w:hAnsi="Century Gothic"/>
          <w:b/>
          <w:bCs/>
          <w:sz w:val="19"/>
          <w:szCs w:val="19"/>
        </w:rPr>
        <w:t>Doorheen de presentatie werd een groot aantal van de vragen en opmerkingen, verschenen op het online platform van de stad Herentals, beantwoord. In de week van 8 maart start de 1</w:t>
      </w:r>
      <w:r w:rsidR="00A579CF" w:rsidRPr="007D626A">
        <w:rPr>
          <w:rFonts w:ascii="Century Gothic" w:hAnsi="Century Gothic"/>
          <w:b/>
          <w:bCs/>
          <w:sz w:val="19"/>
          <w:szCs w:val="19"/>
          <w:vertAlign w:val="superscript"/>
        </w:rPr>
        <w:t>ste</w:t>
      </w:r>
      <w:r w:rsidR="00A579CF" w:rsidRPr="007D626A">
        <w:rPr>
          <w:rFonts w:ascii="Century Gothic" w:hAnsi="Century Gothic"/>
          <w:b/>
          <w:bCs/>
          <w:sz w:val="19"/>
          <w:szCs w:val="19"/>
        </w:rPr>
        <w:t xml:space="preserve"> proefopstelling</w:t>
      </w:r>
      <w:r w:rsidR="00A74730" w:rsidRPr="007D626A">
        <w:rPr>
          <w:rFonts w:ascii="Century Gothic" w:hAnsi="Century Gothic"/>
          <w:b/>
          <w:bCs/>
          <w:sz w:val="19"/>
          <w:szCs w:val="19"/>
        </w:rPr>
        <w:t xml:space="preserve">. In april komt de begeleidingsgroep voor een tweede keer samen. </w:t>
      </w:r>
    </w:p>
    <w:p w14:paraId="7165D853" w14:textId="6B28DC37" w:rsidR="00A74730" w:rsidRPr="007D626A" w:rsidRDefault="00A74730" w:rsidP="00D105A5">
      <w:pPr>
        <w:spacing w:line="312" w:lineRule="auto"/>
        <w:rPr>
          <w:rFonts w:ascii="Century Gothic" w:hAnsi="Century Gothic"/>
          <w:b/>
          <w:bCs/>
          <w:sz w:val="19"/>
          <w:szCs w:val="19"/>
        </w:rPr>
      </w:pPr>
    </w:p>
    <w:p w14:paraId="199511C2" w14:textId="70788F3A" w:rsidR="00A74730" w:rsidRPr="007D626A" w:rsidRDefault="00A74730" w:rsidP="00D105A5">
      <w:pPr>
        <w:spacing w:line="312" w:lineRule="auto"/>
        <w:rPr>
          <w:rFonts w:ascii="Century Gothic" w:hAnsi="Century Gothic"/>
          <w:sz w:val="19"/>
          <w:szCs w:val="19"/>
        </w:rPr>
      </w:pPr>
      <w:r w:rsidRPr="007D626A">
        <w:rPr>
          <w:rFonts w:ascii="Century Gothic" w:hAnsi="Century Gothic"/>
          <w:b/>
          <w:bCs/>
          <w:sz w:val="19"/>
          <w:szCs w:val="19"/>
        </w:rPr>
        <w:t xml:space="preserve">Aanwezige experts: </w:t>
      </w:r>
      <w:r w:rsidRPr="007D626A">
        <w:rPr>
          <w:rFonts w:ascii="Century Gothic" w:hAnsi="Century Gothic"/>
          <w:sz w:val="19"/>
          <w:szCs w:val="19"/>
        </w:rPr>
        <w:t>Dirk Janssens (politiezone Neteland), Dirk Van den Bergh (Politiezone Neteland), Jo Spiessens (Participatieambtenaar Herentals), Koen Coenen (expert mobiliteit Herentals)</w:t>
      </w:r>
      <w:r w:rsidR="002B79C8" w:rsidRPr="007D626A">
        <w:rPr>
          <w:rFonts w:ascii="Century Gothic" w:hAnsi="Century Gothic"/>
          <w:sz w:val="19"/>
          <w:szCs w:val="19"/>
        </w:rPr>
        <w:t>, Staf Aerts (MINT nv), Philippe De Vries (The Middle Men), Wouter Versmissen (The Middle Men).</w:t>
      </w:r>
    </w:p>
    <w:p w14:paraId="7CE8CEE3" w14:textId="77777777" w:rsidR="0075041B" w:rsidRPr="007D626A" w:rsidRDefault="0075041B" w:rsidP="00D105A5">
      <w:pPr>
        <w:spacing w:line="312" w:lineRule="auto"/>
        <w:rPr>
          <w:rFonts w:ascii="Century Gothic" w:hAnsi="Century Gothic"/>
          <w:sz w:val="19"/>
          <w:szCs w:val="19"/>
        </w:rPr>
      </w:pPr>
    </w:p>
    <w:p w14:paraId="03577062" w14:textId="3CFF5A90" w:rsidR="00A579CF" w:rsidRPr="007D626A" w:rsidRDefault="00773C85" w:rsidP="00D105A5">
      <w:pPr>
        <w:spacing w:line="312" w:lineRule="auto"/>
        <w:rPr>
          <w:rFonts w:ascii="Century Gothic" w:hAnsi="Century Gothic"/>
          <w:b/>
          <w:bCs/>
          <w:sz w:val="19"/>
          <w:szCs w:val="19"/>
        </w:rPr>
      </w:pPr>
      <w:r w:rsidRPr="007D626A">
        <w:rPr>
          <w:rFonts w:ascii="Century Gothic" w:hAnsi="Century Gothic"/>
          <w:b/>
          <w:bCs/>
          <w:sz w:val="19"/>
          <w:szCs w:val="19"/>
        </w:rPr>
        <w:t>Inhoud presentatie</w:t>
      </w:r>
      <w:r w:rsidR="00A579CF" w:rsidRPr="007D626A">
        <w:rPr>
          <w:rFonts w:ascii="Century Gothic" w:hAnsi="Century Gothic"/>
          <w:b/>
          <w:bCs/>
          <w:sz w:val="19"/>
          <w:szCs w:val="19"/>
        </w:rPr>
        <w:t>:</w:t>
      </w:r>
    </w:p>
    <w:p w14:paraId="03E9F5E9" w14:textId="38F13987" w:rsidR="00A74730" w:rsidRPr="007D626A" w:rsidRDefault="00A74730" w:rsidP="00D105A5">
      <w:pPr>
        <w:pStyle w:val="Lijstalinea"/>
        <w:numPr>
          <w:ilvl w:val="0"/>
          <w:numId w:val="1"/>
        </w:numPr>
        <w:spacing w:line="312" w:lineRule="auto"/>
        <w:rPr>
          <w:rFonts w:ascii="Century Gothic" w:hAnsi="Century Gothic"/>
          <w:b/>
          <w:bCs/>
          <w:sz w:val="19"/>
          <w:szCs w:val="19"/>
        </w:rPr>
      </w:pPr>
      <w:r w:rsidRPr="007D626A">
        <w:rPr>
          <w:rFonts w:ascii="Century Gothic" w:hAnsi="Century Gothic"/>
          <w:b/>
          <w:bCs/>
          <w:sz w:val="19"/>
          <w:szCs w:val="19"/>
        </w:rPr>
        <w:t>Algemeen</w:t>
      </w:r>
    </w:p>
    <w:p w14:paraId="7E1E3B2C" w14:textId="72E3A2D5" w:rsidR="00A74730" w:rsidRPr="007D626A" w:rsidRDefault="00A74730" w:rsidP="00A74730">
      <w:pPr>
        <w:pStyle w:val="Lijstalinea"/>
        <w:numPr>
          <w:ilvl w:val="1"/>
          <w:numId w:val="1"/>
        </w:numPr>
        <w:spacing w:line="312" w:lineRule="auto"/>
        <w:rPr>
          <w:rFonts w:ascii="Century Gothic" w:hAnsi="Century Gothic"/>
          <w:sz w:val="19"/>
          <w:szCs w:val="19"/>
        </w:rPr>
      </w:pPr>
      <w:r w:rsidRPr="007D626A">
        <w:rPr>
          <w:rFonts w:ascii="Century Gothic" w:hAnsi="Century Gothic"/>
          <w:sz w:val="19"/>
          <w:szCs w:val="19"/>
        </w:rPr>
        <w:t xml:space="preserve">Presentatie met </w:t>
      </w:r>
      <w:r w:rsidRPr="007D626A">
        <w:rPr>
          <w:rFonts w:ascii="Century Gothic" w:hAnsi="Century Gothic"/>
          <w:b/>
          <w:bCs/>
          <w:sz w:val="19"/>
          <w:szCs w:val="19"/>
        </w:rPr>
        <w:t>verschillende blokken</w:t>
      </w:r>
      <w:r w:rsidR="0075041B" w:rsidRPr="007D626A">
        <w:rPr>
          <w:rFonts w:ascii="Century Gothic" w:hAnsi="Century Gothic"/>
          <w:sz w:val="19"/>
          <w:szCs w:val="19"/>
        </w:rPr>
        <w:t xml:space="preserve"> – expert per blok</w:t>
      </w:r>
    </w:p>
    <w:p w14:paraId="2047EDB8" w14:textId="64CF4836" w:rsidR="00A74730" w:rsidRPr="007D626A" w:rsidRDefault="00A74730" w:rsidP="00A74730">
      <w:pPr>
        <w:pStyle w:val="Lijstalinea"/>
        <w:numPr>
          <w:ilvl w:val="1"/>
          <w:numId w:val="1"/>
        </w:numPr>
        <w:spacing w:line="312" w:lineRule="auto"/>
        <w:rPr>
          <w:rFonts w:ascii="Century Gothic" w:hAnsi="Century Gothic"/>
          <w:b/>
          <w:bCs/>
          <w:sz w:val="19"/>
          <w:szCs w:val="19"/>
        </w:rPr>
      </w:pPr>
      <w:r w:rsidRPr="007D626A">
        <w:rPr>
          <w:rFonts w:ascii="Century Gothic" w:hAnsi="Century Gothic"/>
          <w:sz w:val="19"/>
          <w:szCs w:val="19"/>
        </w:rPr>
        <w:t xml:space="preserve">Na elk blok: ruimte voor </w:t>
      </w:r>
      <w:r w:rsidRPr="007D626A">
        <w:rPr>
          <w:rFonts w:ascii="Century Gothic" w:hAnsi="Century Gothic"/>
          <w:b/>
          <w:bCs/>
          <w:sz w:val="19"/>
          <w:szCs w:val="19"/>
        </w:rPr>
        <w:t xml:space="preserve">vragen en opmerkingen </w:t>
      </w:r>
    </w:p>
    <w:p w14:paraId="6F983AF3" w14:textId="2DD75554" w:rsidR="00A74730" w:rsidRPr="007D626A" w:rsidRDefault="00A74730" w:rsidP="00D105A5">
      <w:pPr>
        <w:pStyle w:val="Lijstalinea"/>
        <w:numPr>
          <w:ilvl w:val="0"/>
          <w:numId w:val="1"/>
        </w:numPr>
        <w:spacing w:line="312" w:lineRule="auto"/>
        <w:rPr>
          <w:rFonts w:ascii="Century Gothic" w:hAnsi="Century Gothic"/>
          <w:b/>
          <w:bCs/>
          <w:sz w:val="19"/>
          <w:szCs w:val="19"/>
        </w:rPr>
      </w:pPr>
      <w:r w:rsidRPr="007D626A">
        <w:rPr>
          <w:rFonts w:ascii="Century Gothic" w:hAnsi="Century Gothic"/>
          <w:b/>
          <w:bCs/>
          <w:sz w:val="19"/>
          <w:szCs w:val="19"/>
        </w:rPr>
        <w:t>Inleiding</w:t>
      </w:r>
    </w:p>
    <w:p w14:paraId="133FA050" w14:textId="2B7593E3" w:rsidR="00773C85" w:rsidRPr="007D626A" w:rsidRDefault="000B35FA" w:rsidP="00A74730">
      <w:pPr>
        <w:pStyle w:val="Lijstalinea"/>
        <w:numPr>
          <w:ilvl w:val="1"/>
          <w:numId w:val="1"/>
        </w:numPr>
        <w:spacing w:line="312" w:lineRule="auto"/>
        <w:rPr>
          <w:rFonts w:ascii="Century Gothic" w:hAnsi="Century Gothic"/>
          <w:sz w:val="19"/>
          <w:szCs w:val="19"/>
        </w:rPr>
      </w:pPr>
      <w:r w:rsidRPr="007D626A">
        <w:rPr>
          <w:rFonts w:ascii="Century Gothic" w:hAnsi="Century Gothic"/>
          <w:sz w:val="19"/>
          <w:szCs w:val="19"/>
        </w:rPr>
        <w:t xml:space="preserve">Praktische </w:t>
      </w:r>
      <w:r w:rsidRPr="007D626A">
        <w:rPr>
          <w:rFonts w:ascii="Century Gothic" w:hAnsi="Century Gothic"/>
          <w:b/>
          <w:bCs/>
          <w:sz w:val="19"/>
          <w:szCs w:val="19"/>
        </w:rPr>
        <w:t>afspraken</w:t>
      </w:r>
      <w:r w:rsidRPr="007D626A">
        <w:rPr>
          <w:rFonts w:ascii="Century Gothic" w:hAnsi="Century Gothic"/>
          <w:sz w:val="19"/>
          <w:szCs w:val="19"/>
        </w:rPr>
        <w:t xml:space="preserve"> en </w:t>
      </w:r>
      <w:r w:rsidRPr="007D626A">
        <w:rPr>
          <w:rFonts w:ascii="Century Gothic" w:hAnsi="Century Gothic"/>
          <w:b/>
          <w:bCs/>
          <w:sz w:val="19"/>
          <w:szCs w:val="19"/>
        </w:rPr>
        <w:t>kennismaking</w:t>
      </w:r>
    </w:p>
    <w:p w14:paraId="2F5E1339" w14:textId="2631B8B5" w:rsidR="000B35FA" w:rsidRPr="007D626A" w:rsidRDefault="0075041B" w:rsidP="00A74730">
      <w:pPr>
        <w:pStyle w:val="Lijstalinea"/>
        <w:numPr>
          <w:ilvl w:val="1"/>
          <w:numId w:val="1"/>
        </w:numPr>
        <w:spacing w:line="312" w:lineRule="auto"/>
        <w:rPr>
          <w:rFonts w:ascii="Century Gothic" w:hAnsi="Century Gothic"/>
          <w:sz w:val="19"/>
          <w:szCs w:val="19"/>
        </w:rPr>
      </w:pPr>
      <w:r w:rsidRPr="007D626A">
        <w:rPr>
          <w:rFonts w:ascii="Century Gothic" w:hAnsi="Century Gothic"/>
          <w:b/>
          <w:bCs/>
          <w:sz w:val="19"/>
          <w:szCs w:val="19"/>
        </w:rPr>
        <w:t>A</w:t>
      </w:r>
      <w:r w:rsidR="00A579CF" w:rsidRPr="007D626A">
        <w:rPr>
          <w:rFonts w:ascii="Century Gothic" w:hAnsi="Century Gothic"/>
          <w:b/>
          <w:bCs/>
          <w:sz w:val="19"/>
          <w:szCs w:val="19"/>
        </w:rPr>
        <w:t>anleiding</w:t>
      </w:r>
      <w:r w:rsidR="00A579CF" w:rsidRPr="007D626A">
        <w:rPr>
          <w:rFonts w:ascii="Century Gothic" w:hAnsi="Century Gothic"/>
          <w:sz w:val="19"/>
          <w:szCs w:val="19"/>
        </w:rPr>
        <w:t xml:space="preserve">, </w:t>
      </w:r>
      <w:r w:rsidRPr="007D626A">
        <w:rPr>
          <w:rFonts w:ascii="Century Gothic" w:hAnsi="Century Gothic"/>
          <w:b/>
          <w:bCs/>
          <w:sz w:val="19"/>
          <w:szCs w:val="19"/>
        </w:rPr>
        <w:t>a</w:t>
      </w:r>
      <w:r w:rsidR="00A579CF" w:rsidRPr="007D626A">
        <w:rPr>
          <w:rFonts w:ascii="Century Gothic" w:hAnsi="Century Gothic"/>
          <w:b/>
          <w:bCs/>
          <w:sz w:val="19"/>
          <w:szCs w:val="19"/>
        </w:rPr>
        <w:t>chtergrond</w:t>
      </w:r>
      <w:r w:rsidR="00A579CF" w:rsidRPr="007D626A">
        <w:rPr>
          <w:rFonts w:ascii="Century Gothic" w:hAnsi="Century Gothic"/>
          <w:sz w:val="19"/>
          <w:szCs w:val="19"/>
        </w:rPr>
        <w:t xml:space="preserve"> </w:t>
      </w:r>
      <w:r w:rsidR="00A579CF" w:rsidRPr="007D626A">
        <w:rPr>
          <w:rFonts w:ascii="Century Gothic" w:hAnsi="Century Gothic"/>
          <w:b/>
          <w:bCs/>
          <w:sz w:val="19"/>
          <w:szCs w:val="19"/>
        </w:rPr>
        <w:t>en huidige traject</w:t>
      </w:r>
      <w:r w:rsidRPr="007D626A">
        <w:rPr>
          <w:rFonts w:ascii="Century Gothic" w:hAnsi="Century Gothic"/>
          <w:sz w:val="19"/>
          <w:szCs w:val="19"/>
        </w:rPr>
        <w:t xml:space="preserve"> met twee proefopstellingen</w:t>
      </w:r>
    </w:p>
    <w:p w14:paraId="6184680D" w14:textId="19B73CB9" w:rsidR="00A579CF" w:rsidRPr="007D626A" w:rsidRDefault="00A579CF" w:rsidP="00A74730">
      <w:pPr>
        <w:pStyle w:val="Lijstalinea"/>
        <w:numPr>
          <w:ilvl w:val="1"/>
          <w:numId w:val="1"/>
        </w:numPr>
        <w:spacing w:line="312" w:lineRule="auto"/>
        <w:rPr>
          <w:rFonts w:ascii="Century Gothic" w:hAnsi="Century Gothic"/>
          <w:sz w:val="19"/>
          <w:szCs w:val="19"/>
        </w:rPr>
      </w:pPr>
      <w:r w:rsidRPr="007D626A">
        <w:rPr>
          <w:rFonts w:ascii="Century Gothic" w:hAnsi="Century Gothic"/>
          <w:sz w:val="19"/>
          <w:szCs w:val="19"/>
        </w:rPr>
        <w:t xml:space="preserve">De </w:t>
      </w:r>
      <w:r w:rsidRPr="007D626A">
        <w:rPr>
          <w:rFonts w:ascii="Century Gothic" w:hAnsi="Century Gothic"/>
          <w:b/>
          <w:bCs/>
          <w:sz w:val="19"/>
          <w:szCs w:val="19"/>
        </w:rPr>
        <w:t>doelstelling</w:t>
      </w:r>
      <w:r w:rsidR="0075041B" w:rsidRPr="007D626A">
        <w:rPr>
          <w:rFonts w:ascii="Century Gothic" w:hAnsi="Century Gothic"/>
          <w:b/>
          <w:bCs/>
          <w:sz w:val="19"/>
          <w:szCs w:val="19"/>
        </w:rPr>
        <w:t>e</w:t>
      </w:r>
      <w:r w:rsidRPr="007D626A">
        <w:rPr>
          <w:rFonts w:ascii="Century Gothic" w:hAnsi="Century Gothic"/>
          <w:b/>
          <w:bCs/>
          <w:sz w:val="19"/>
          <w:szCs w:val="19"/>
        </w:rPr>
        <w:t>n</w:t>
      </w:r>
      <w:r w:rsidRPr="007D626A">
        <w:rPr>
          <w:rFonts w:ascii="Century Gothic" w:hAnsi="Century Gothic"/>
          <w:sz w:val="19"/>
          <w:szCs w:val="19"/>
        </w:rPr>
        <w:t xml:space="preserve"> </w:t>
      </w:r>
      <w:r w:rsidR="0075041B" w:rsidRPr="007D626A">
        <w:rPr>
          <w:rFonts w:ascii="Century Gothic" w:hAnsi="Century Gothic"/>
          <w:sz w:val="19"/>
          <w:szCs w:val="19"/>
        </w:rPr>
        <w:t xml:space="preserve">van </w:t>
      </w:r>
      <w:r w:rsidRPr="007D626A">
        <w:rPr>
          <w:rFonts w:ascii="Century Gothic" w:hAnsi="Century Gothic"/>
          <w:sz w:val="19"/>
          <w:szCs w:val="19"/>
        </w:rPr>
        <w:t xml:space="preserve">het </w:t>
      </w:r>
      <w:r w:rsidRPr="007D626A">
        <w:rPr>
          <w:rFonts w:ascii="Century Gothic" w:hAnsi="Century Gothic"/>
          <w:b/>
          <w:bCs/>
          <w:sz w:val="19"/>
          <w:szCs w:val="19"/>
        </w:rPr>
        <w:t>CBS</w:t>
      </w:r>
    </w:p>
    <w:p w14:paraId="3B9928D7" w14:textId="06BAF20A" w:rsidR="00A579CF" w:rsidRPr="007D626A" w:rsidRDefault="0075041B" w:rsidP="00A74730">
      <w:pPr>
        <w:pStyle w:val="Lijstalinea"/>
        <w:numPr>
          <w:ilvl w:val="1"/>
          <w:numId w:val="1"/>
        </w:numPr>
        <w:spacing w:line="312" w:lineRule="auto"/>
        <w:rPr>
          <w:rFonts w:ascii="Century Gothic" w:hAnsi="Century Gothic"/>
          <w:sz w:val="19"/>
          <w:szCs w:val="19"/>
        </w:rPr>
      </w:pPr>
      <w:r w:rsidRPr="007D626A">
        <w:rPr>
          <w:rFonts w:ascii="Century Gothic" w:hAnsi="Century Gothic"/>
          <w:b/>
          <w:bCs/>
          <w:sz w:val="19"/>
          <w:szCs w:val="19"/>
        </w:rPr>
        <w:t>I</w:t>
      </w:r>
      <w:r w:rsidR="00A579CF" w:rsidRPr="007D626A">
        <w:rPr>
          <w:rFonts w:ascii="Century Gothic" w:hAnsi="Century Gothic"/>
          <w:b/>
          <w:bCs/>
          <w:sz w:val="19"/>
          <w:szCs w:val="19"/>
        </w:rPr>
        <w:t>nspraaktraject</w:t>
      </w:r>
      <w:r w:rsidRPr="007D626A">
        <w:rPr>
          <w:rFonts w:ascii="Century Gothic" w:hAnsi="Century Gothic"/>
          <w:sz w:val="19"/>
          <w:szCs w:val="19"/>
        </w:rPr>
        <w:t xml:space="preserve">: vorm, </w:t>
      </w:r>
      <w:r w:rsidR="00A579CF" w:rsidRPr="007D626A">
        <w:rPr>
          <w:rFonts w:ascii="Century Gothic" w:hAnsi="Century Gothic"/>
          <w:sz w:val="19"/>
          <w:szCs w:val="19"/>
        </w:rPr>
        <w:t>doelstellingen en mandaat</w:t>
      </w:r>
    </w:p>
    <w:p w14:paraId="59A1C560" w14:textId="2B983DFC" w:rsidR="00D513B4" w:rsidRPr="00D513B4" w:rsidRDefault="00A579CF" w:rsidP="00D513B4">
      <w:pPr>
        <w:pStyle w:val="Lijstalinea"/>
        <w:numPr>
          <w:ilvl w:val="1"/>
          <w:numId w:val="1"/>
        </w:numPr>
        <w:spacing w:line="312" w:lineRule="auto"/>
        <w:rPr>
          <w:rFonts w:ascii="Century Gothic" w:hAnsi="Century Gothic"/>
          <w:sz w:val="19"/>
          <w:szCs w:val="19"/>
        </w:rPr>
      </w:pPr>
      <w:r w:rsidRPr="007D626A">
        <w:rPr>
          <w:rFonts w:ascii="Century Gothic" w:hAnsi="Century Gothic"/>
          <w:b/>
          <w:bCs/>
          <w:sz w:val="19"/>
          <w:szCs w:val="19"/>
        </w:rPr>
        <w:t>Timing</w:t>
      </w:r>
      <w:r w:rsidRPr="007D626A">
        <w:rPr>
          <w:rFonts w:ascii="Century Gothic" w:hAnsi="Century Gothic"/>
          <w:sz w:val="19"/>
          <w:szCs w:val="19"/>
        </w:rPr>
        <w:t xml:space="preserve"> volledige traject met richtdata</w:t>
      </w:r>
    </w:p>
    <w:p w14:paraId="1410EBD6" w14:textId="12667FF0" w:rsidR="00A579CF" w:rsidRPr="007D626A" w:rsidRDefault="00A579CF" w:rsidP="00D105A5">
      <w:pPr>
        <w:pStyle w:val="Lijstalinea"/>
        <w:numPr>
          <w:ilvl w:val="0"/>
          <w:numId w:val="1"/>
        </w:numPr>
        <w:spacing w:line="312" w:lineRule="auto"/>
        <w:rPr>
          <w:rFonts w:ascii="Century Gothic" w:hAnsi="Century Gothic"/>
          <w:b/>
          <w:bCs/>
          <w:sz w:val="19"/>
          <w:szCs w:val="19"/>
        </w:rPr>
      </w:pPr>
      <w:r w:rsidRPr="007D626A">
        <w:rPr>
          <w:rFonts w:ascii="Century Gothic" w:hAnsi="Century Gothic"/>
          <w:b/>
          <w:bCs/>
          <w:sz w:val="19"/>
          <w:szCs w:val="19"/>
        </w:rPr>
        <w:t>De objectieve evaluatie</w:t>
      </w:r>
    </w:p>
    <w:p w14:paraId="0146E80B" w14:textId="09C317FE" w:rsidR="00A579CF" w:rsidRPr="007D626A" w:rsidRDefault="00A579CF" w:rsidP="00D105A5">
      <w:pPr>
        <w:pStyle w:val="Lijstalinea"/>
        <w:numPr>
          <w:ilvl w:val="1"/>
          <w:numId w:val="1"/>
        </w:numPr>
        <w:spacing w:line="312" w:lineRule="auto"/>
        <w:rPr>
          <w:rFonts w:ascii="Century Gothic" w:hAnsi="Century Gothic"/>
          <w:sz w:val="19"/>
          <w:szCs w:val="19"/>
        </w:rPr>
      </w:pPr>
      <w:r w:rsidRPr="007D626A">
        <w:rPr>
          <w:rFonts w:ascii="Century Gothic" w:hAnsi="Century Gothic"/>
          <w:sz w:val="19"/>
          <w:szCs w:val="19"/>
        </w:rPr>
        <w:t>Wat en hoe meten we?</w:t>
      </w:r>
    </w:p>
    <w:p w14:paraId="1C7C1A42" w14:textId="70879B98" w:rsidR="00A579CF" w:rsidRPr="007D626A" w:rsidRDefault="00A579CF" w:rsidP="00D105A5">
      <w:pPr>
        <w:pStyle w:val="Lijstalinea"/>
        <w:numPr>
          <w:ilvl w:val="2"/>
          <w:numId w:val="1"/>
        </w:numPr>
        <w:spacing w:line="312" w:lineRule="auto"/>
        <w:rPr>
          <w:rFonts w:ascii="Century Gothic" w:hAnsi="Century Gothic"/>
          <w:sz w:val="19"/>
          <w:szCs w:val="19"/>
        </w:rPr>
      </w:pPr>
      <w:r w:rsidRPr="007D626A">
        <w:rPr>
          <w:rFonts w:ascii="Century Gothic" w:hAnsi="Century Gothic"/>
          <w:sz w:val="19"/>
          <w:szCs w:val="19"/>
        </w:rPr>
        <w:t>‘</w:t>
      </w:r>
      <w:r w:rsidR="00D105A5" w:rsidRPr="007D626A">
        <w:rPr>
          <w:rFonts w:ascii="Century Gothic" w:hAnsi="Century Gothic"/>
          <w:b/>
          <w:bCs/>
          <w:sz w:val="19"/>
          <w:szCs w:val="19"/>
        </w:rPr>
        <w:t>Fo</w:t>
      </w:r>
      <w:r w:rsidRPr="007D626A">
        <w:rPr>
          <w:rFonts w:ascii="Century Gothic" w:hAnsi="Century Gothic"/>
          <w:b/>
          <w:bCs/>
          <w:sz w:val="19"/>
          <w:szCs w:val="19"/>
        </w:rPr>
        <w:t>to’ vooraf</w:t>
      </w:r>
      <w:r w:rsidRPr="007D626A">
        <w:rPr>
          <w:rFonts w:ascii="Century Gothic" w:hAnsi="Century Gothic"/>
          <w:sz w:val="19"/>
          <w:szCs w:val="19"/>
        </w:rPr>
        <w:t>: aandeel doorgaand verkeer (herkomst-bestemmingsonderzoek) en het aantal ongevallen (over 4 jaar)</w:t>
      </w:r>
    </w:p>
    <w:p w14:paraId="727FE0CD" w14:textId="3CB6AFE6" w:rsidR="00A579CF" w:rsidRPr="007D626A" w:rsidRDefault="00A579CF" w:rsidP="00D105A5">
      <w:pPr>
        <w:pStyle w:val="Lijstalinea"/>
        <w:numPr>
          <w:ilvl w:val="2"/>
          <w:numId w:val="1"/>
        </w:numPr>
        <w:spacing w:line="312" w:lineRule="auto"/>
        <w:rPr>
          <w:rFonts w:ascii="Century Gothic" w:hAnsi="Century Gothic"/>
          <w:sz w:val="19"/>
          <w:szCs w:val="19"/>
        </w:rPr>
      </w:pPr>
      <w:r w:rsidRPr="007D626A">
        <w:rPr>
          <w:rFonts w:ascii="Century Gothic" w:hAnsi="Century Gothic"/>
          <w:b/>
          <w:bCs/>
          <w:sz w:val="19"/>
          <w:szCs w:val="19"/>
        </w:rPr>
        <w:t>Voor en tijdens de proefopstellingen</w:t>
      </w:r>
      <w:r w:rsidRPr="007D626A">
        <w:rPr>
          <w:rFonts w:ascii="Century Gothic" w:hAnsi="Century Gothic"/>
          <w:sz w:val="19"/>
          <w:szCs w:val="19"/>
        </w:rPr>
        <w:t>: de hoeveelheid verkeer (dwarsdoorsnedetellingen) en de snelheid van het gemotoriseerd verkeer (politie)</w:t>
      </w:r>
    </w:p>
    <w:p w14:paraId="6E1E0667" w14:textId="7FD87397" w:rsidR="00A579CF" w:rsidRPr="007D626A" w:rsidRDefault="00A579CF" w:rsidP="00D105A5">
      <w:pPr>
        <w:pStyle w:val="Lijstalinea"/>
        <w:numPr>
          <w:ilvl w:val="1"/>
          <w:numId w:val="1"/>
        </w:numPr>
        <w:spacing w:line="312" w:lineRule="auto"/>
        <w:rPr>
          <w:rFonts w:ascii="Century Gothic" w:hAnsi="Century Gothic"/>
          <w:sz w:val="19"/>
          <w:szCs w:val="19"/>
        </w:rPr>
      </w:pPr>
      <w:r w:rsidRPr="00D513B4">
        <w:rPr>
          <w:rFonts w:ascii="Century Gothic" w:hAnsi="Century Gothic"/>
          <w:b/>
          <w:bCs/>
          <w:sz w:val="19"/>
          <w:szCs w:val="19"/>
        </w:rPr>
        <w:t>Hoe worden de gegevens gebruikt?</w:t>
      </w:r>
      <w:r w:rsidRPr="007D626A">
        <w:rPr>
          <w:rFonts w:ascii="Century Gothic" w:hAnsi="Century Gothic"/>
          <w:sz w:val="19"/>
          <w:szCs w:val="19"/>
        </w:rPr>
        <w:t xml:space="preserve"> Evolutie aantal voertuigen en snelheid verkeer in kaart brengen</w:t>
      </w:r>
      <w:r w:rsidR="0075041B" w:rsidRPr="007D626A">
        <w:rPr>
          <w:rFonts w:ascii="Century Gothic" w:hAnsi="Century Gothic"/>
          <w:sz w:val="19"/>
          <w:szCs w:val="19"/>
        </w:rPr>
        <w:t xml:space="preserve"> doorheen beide proefopstellingen</w:t>
      </w:r>
    </w:p>
    <w:p w14:paraId="24FA1B38" w14:textId="58B2E360" w:rsidR="00A579CF" w:rsidRPr="007D626A" w:rsidRDefault="00A579CF" w:rsidP="00D105A5">
      <w:pPr>
        <w:pStyle w:val="Lijstalinea"/>
        <w:numPr>
          <w:ilvl w:val="0"/>
          <w:numId w:val="1"/>
        </w:numPr>
        <w:spacing w:line="312" w:lineRule="auto"/>
        <w:rPr>
          <w:rFonts w:ascii="Century Gothic" w:hAnsi="Century Gothic"/>
          <w:b/>
          <w:bCs/>
          <w:sz w:val="19"/>
          <w:szCs w:val="19"/>
        </w:rPr>
      </w:pPr>
      <w:r w:rsidRPr="007D626A">
        <w:rPr>
          <w:rFonts w:ascii="Century Gothic" w:hAnsi="Century Gothic"/>
          <w:b/>
          <w:bCs/>
          <w:sz w:val="19"/>
          <w:szCs w:val="19"/>
        </w:rPr>
        <w:t>De 1</w:t>
      </w:r>
      <w:r w:rsidRPr="007D626A">
        <w:rPr>
          <w:rFonts w:ascii="Century Gothic" w:hAnsi="Century Gothic"/>
          <w:b/>
          <w:bCs/>
          <w:sz w:val="19"/>
          <w:szCs w:val="19"/>
          <w:vertAlign w:val="superscript"/>
        </w:rPr>
        <w:t>ste</w:t>
      </w:r>
      <w:r w:rsidRPr="007D626A">
        <w:rPr>
          <w:rFonts w:ascii="Century Gothic" w:hAnsi="Century Gothic"/>
          <w:b/>
          <w:bCs/>
          <w:sz w:val="19"/>
          <w:szCs w:val="19"/>
        </w:rPr>
        <w:t xml:space="preserve"> proefopstelling</w:t>
      </w:r>
    </w:p>
    <w:p w14:paraId="6F98FA31" w14:textId="77777777" w:rsidR="00D513B4" w:rsidRDefault="0075041B" w:rsidP="00D513B4">
      <w:pPr>
        <w:pStyle w:val="Lijstalinea"/>
        <w:numPr>
          <w:ilvl w:val="1"/>
          <w:numId w:val="1"/>
        </w:numPr>
        <w:spacing w:line="312" w:lineRule="auto"/>
        <w:rPr>
          <w:rFonts w:ascii="Century Gothic" w:hAnsi="Century Gothic"/>
          <w:sz w:val="19"/>
          <w:szCs w:val="19"/>
        </w:rPr>
      </w:pPr>
      <w:r w:rsidRPr="007D626A">
        <w:rPr>
          <w:rFonts w:ascii="Century Gothic" w:hAnsi="Century Gothic"/>
          <w:b/>
          <w:bCs/>
          <w:sz w:val="19"/>
          <w:szCs w:val="19"/>
        </w:rPr>
        <w:t xml:space="preserve">3 </w:t>
      </w:r>
      <w:r w:rsidR="00A579CF" w:rsidRPr="007D626A">
        <w:rPr>
          <w:rFonts w:ascii="Century Gothic" w:hAnsi="Century Gothic"/>
          <w:b/>
          <w:bCs/>
          <w:sz w:val="19"/>
          <w:szCs w:val="19"/>
        </w:rPr>
        <w:t>ANPR-camera’s</w:t>
      </w:r>
      <w:r w:rsidR="00A579CF" w:rsidRPr="007D626A">
        <w:rPr>
          <w:rFonts w:ascii="Century Gothic" w:hAnsi="Century Gothic"/>
          <w:sz w:val="19"/>
          <w:szCs w:val="19"/>
        </w:rPr>
        <w:t xml:space="preserve"> </w:t>
      </w:r>
      <w:r w:rsidR="00896C0C" w:rsidRPr="007D626A">
        <w:rPr>
          <w:rFonts w:ascii="Century Gothic" w:hAnsi="Century Gothic"/>
          <w:sz w:val="19"/>
          <w:szCs w:val="19"/>
        </w:rPr>
        <w:t>(</w:t>
      </w:r>
      <w:r w:rsidR="00D513B4">
        <w:rPr>
          <w:rFonts w:ascii="Century Gothic" w:hAnsi="Century Gothic"/>
          <w:sz w:val="19"/>
          <w:szCs w:val="19"/>
        </w:rPr>
        <w:t xml:space="preserve">door </w:t>
      </w:r>
      <w:r w:rsidR="00896C0C" w:rsidRPr="007D626A">
        <w:rPr>
          <w:rFonts w:ascii="Century Gothic" w:hAnsi="Century Gothic"/>
          <w:sz w:val="19"/>
          <w:szCs w:val="19"/>
        </w:rPr>
        <w:t>4GS</w:t>
      </w:r>
      <w:r w:rsidR="00D513B4">
        <w:rPr>
          <w:rFonts w:ascii="Century Gothic" w:hAnsi="Century Gothic"/>
          <w:sz w:val="19"/>
          <w:szCs w:val="19"/>
        </w:rPr>
        <w:t>)</w:t>
      </w:r>
    </w:p>
    <w:p w14:paraId="747D661B" w14:textId="218487A1" w:rsidR="00A579CF" w:rsidRDefault="00D513B4" w:rsidP="00D513B4">
      <w:pPr>
        <w:pStyle w:val="Lijstalinea"/>
        <w:numPr>
          <w:ilvl w:val="2"/>
          <w:numId w:val="1"/>
        </w:numPr>
        <w:spacing w:line="312" w:lineRule="auto"/>
        <w:rPr>
          <w:rFonts w:ascii="Century Gothic" w:hAnsi="Century Gothic"/>
          <w:sz w:val="19"/>
          <w:szCs w:val="19"/>
        </w:rPr>
      </w:pPr>
      <w:r>
        <w:rPr>
          <w:rFonts w:ascii="Century Gothic" w:hAnsi="Century Gothic"/>
          <w:sz w:val="19"/>
          <w:szCs w:val="19"/>
        </w:rPr>
        <w:t>I</w:t>
      </w:r>
      <w:r w:rsidR="00A579CF" w:rsidRPr="00D513B4">
        <w:rPr>
          <w:rFonts w:ascii="Century Gothic" w:hAnsi="Century Gothic"/>
          <w:sz w:val="19"/>
          <w:szCs w:val="19"/>
        </w:rPr>
        <w:t>n eenvoudige opstelling om</w:t>
      </w:r>
      <w:r>
        <w:rPr>
          <w:rFonts w:ascii="Century Gothic" w:hAnsi="Century Gothic"/>
          <w:sz w:val="19"/>
          <w:szCs w:val="19"/>
        </w:rPr>
        <w:t xml:space="preserve"> de</w:t>
      </w:r>
      <w:r w:rsidR="00A579CF" w:rsidRPr="00D513B4">
        <w:rPr>
          <w:rFonts w:ascii="Century Gothic" w:hAnsi="Century Gothic"/>
          <w:sz w:val="19"/>
          <w:szCs w:val="19"/>
        </w:rPr>
        <w:t xml:space="preserve"> discussie te kunnen voeren</w:t>
      </w:r>
    </w:p>
    <w:p w14:paraId="2CB1E4C4" w14:textId="77777777" w:rsidR="00B31731" w:rsidRDefault="00B31731" w:rsidP="00D513B4">
      <w:pPr>
        <w:pStyle w:val="Lijstalinea"/>
        <w:numPr>
          <w:ilvl w:val="2"/>
          <w:numId w:val="1"/>
        </w:numPr>
        <w:spacing w:line="312" w:lineRule="auto"/>
        <w:rPr>
          <w:rFonts w:ascii="Century Gothic" w:hAnsi="Century Gothic"/>
          <w:sz w:val="19"/>
          <w:szCs w:val="19"/>
        </w:rPr>
      </w:pPr>
      <w:r>
        <w:rPr>
          <w:rFonts w:ascii="Century Gothic" w:hAnsi="Century Gothic"/>
          <w:sz w:val="19"/>
          <w:szCs w:val="19"/>
        </w:rPr>
        <w:t>Extra uitleg</w:t>
      </w:r>
    </w:p>
    <w:p w14:paraId="7453F0DC" w14:textId="24EDA5D6" w:rsidR="00D513B4" w:rsidRDefault="00B31731" w:rsidP="00B31731">
      <w:pPr>
        <w:pStyle w:val="Lijstalinea"/>
        <w:numPr>
          <w:ilvl w:val="3"/>
          <w:numId w:val="1"/>
        </w:numPr>
        <w:spacing w:line="312" w:lineRule="auto"/>
        <w:rPr>
          <w:rFonts w:ascii="Century Gothic" w:hAnsi="Century Gothic"/>
          <w:sz w:val="19"/>
          <w:szCs w:val="19"/>
        </w:rPr>
      </w:pPr>
      <w:r>
        <w:rPr>
          <w:rFonts w:ascii="Century Gothic" w:hAnsi="Century Gothic"/>
          <w:sz w:val="19"/>
          <w:szCs w:val="19"/>
        </w:rPr>
        <w:t>Zie presentatie</w:t>
      </w:r>
    </w:p>
    <w:p w14:paraId="4BFFC19C" w14:textId="25900624" w:rsidR="00B31731" w:rsidRPr="00D513B4" w:rsidRDefault="00B31731" w:rsidP="00B31731">
      <w:pPr>
        <w:pStyle w:val="Lijstalinea"/>
        <w:numPr>
          <w:ilvl w:val="3"/>
          <w:numId w:val="1"/>
        </w:numPr>
        <w:spacing w:line="312" w:lineRule="auto"/>
        <w:rPr>
          <w:rFonts w:ascii="Century Gothic" w:hAnsi="Century Gothic"/>
          <w:sz w:val="19"/>
          <w:szCs w:val="19"/>
        </w:rPr>
      </w:pPr>
      <w:r>
        <w:rPr>
          <w:rFonts w:ascii="Century Gothic" w:hAnsi="Century Gothic"/>
          <w:sz w:val="19"/>
          <w:szCs w:val="19"/>
        </w:rPr>
        <w:t>Zie online platform www.pakherentalsaan.be</w:t>
      </w:r>
    </w:p>
    <w:p w14:paraId="71B2EDE2" w14:textId="77777777" w:rsidR="00D513B4" w:rsidRDefault="00A579CF" w:rsidP="00D105A5">
      <w:pPr>
        <w:pStyle w:val="Lijstalinea"/>
        <w:numPr>
          <w:ilvl w:val="1"/>
          <w:numId w:val="1"/>
        </w:numPr>
        <w:spacing w:line="312" w:lineRule="auto"/>
        <w:rPr>
          <w:rFonts w:ascii="Century Gothic" w:hAnsi="Century Gothic"/>
          <w:sz w:val="19"/>
          <w:szCs w:val="19"/>
        </w:rPr>
      </w:pPr>
      <w:r w:rsidRPr="007D626A">
        <w:rPr>
          <w:rFonts w:ascii="Century Gothic" w:hAnsi="Century Gothic"/>
          <w:b/>
          <w:bCs/>
          <w:sz w:val="19"/>
          <w:szCs w:val="19"/>
        </w:rPr>
        <w:t>Handhaving:</w:t>
      </w:r>
      <w:r w:rsidRPr="007D626A">
        <w:rPr>
          <w:rFonts w:ascii="Century Gothic" w:hAnsi="Century Gothic"/>
          <w:sz w:val="19"/>
          <w:szCs w:val="19"/>
        </w:rPr>
        <w:t xml:space="preserve"> </w:t>
      </w:r>
      <w:r w:rsidR="0075041B" w:rsidRPr="007D626A">
        <w:rPr>
          <w:rFonts w:ascii="Century Gothic" w:hAnsi="Century Gothic"/>
          <w:sz w:val="19"/>
          <w:szCs w:val="19"/>
        </w:rPr>
        <w:t>door politie</w:t>
      </w:r>
      <w:r w:rsidR="00D513B4">
        <w:rPr>
          <w:rFonts w:ascii="Century Gothic" w:hAnsi="Century Gothic"/>
          <w:sz w:val="19"/>
          <w:szCs w:val="19"/>
        </w:rPr>
        <w:t>zone Neteland</w:t>
      </w:r>
    </w:p>
    <w:p w14:paraId="38CBE181" w14:textId="78BF434A" w:rsidR="00A579CF" w:rsidRPr="007D626A" w:rsidRDefault="00D513B4" w:rsidP="00D513B4">
      <w:pPr>
        <w:pStyle w:val="Lijstalinea"/>
        <w:numPr>
          <w:ilvl w:val="2"/>
          <w:numId w:val="1"/>
        </w:numPr>
        <w:spacing w:line="312" w:lineRule="auto"/>
        <w:rPr>
          <w:rFonts w:ascii="Century Gothic" w:hAnsi="Century Gothic"/>
          <w:sz w:val="19"/>
          <w:szCs w:val="19"/>
        </w:rPr>
      </w:pPr>
      <w:r>
        <w:rPr>
          <w:rFonts w:ascii="Century Gothic" w:hAnsi="Century Gothic"/>
          <w:sz w:val="19"/>
          <w:szCs w:val="19"/>
        </w:rPr>
        <w:t>M</w:t>
      </w:r>
      <w:r w:rsidR="0075041B" w:rsidRPr="007D626A">
        <w:rPr>
          <w:rFonts w:ascii="Century Gothic" w:hAnsi="Century Gothic"/>
          <w:sz w:val="19"/>
          <w:szCs w:val="19"/>
        </w:rPr>
        <w:t xml:space="preserve">aar </w:t>
      </w:r>
      <w:r w:rsidR="00A579CF" w:rsidRPr="007D626A">
        <w:rPr>
          <w:rFonts w:ascii="Century Gothic" w:hAnsi="Century Gothic"/>
          <w:sz w:val="19"/>
          <w:szCs w:val="19"/>
        </w:rPr>
        <w:t>ANPR is geen wonderoplossing</w:t>
      </w:r>
      <w:r w:rsidR="0075041B" w:rsidRPr="007D626A">
        <w:rPr>
          <w:rFonts w:ascii="Century Gothic" w:hAnsi="Century Gothic"/>
          <w:sz w:val="19"/>
          <w:szCs w:val="19"/>
        </w:rPr>
        <w:t xml:space="preserve"> (</w:t>
      </w:r>
      <w:r w:rsidR="006536E1" w:rsidRPr="007D626A">
        <w:rPr>
          <w:rFonts w:ascii="Century Gothic" w:hAnsi="Century Gothic"/>
          <w:sz w:val="19"/>
          <w:szCs w:val="19"/>
        </w:rPr>
        <w:t xml:space="preserve">a.d.h.v. </w:t>
      </w:r>
      <w:r w:rsidR="0075041B" w:rsidRPr="007D626A">
        <w:rPr>
          <w:rFonts w:ascii="Century Gothic" w:hAnsi="Century Gothic"/>
          <w:sz w:val="19"/>
          <w:szCs w:val="19"/>
        </w:rPr>
        <w:t>enkele voorbeelden)</w:t>
      </w:r>
    </w:p>
    <w:p w14:paraId="61197D49" w14:textId="423497CB" w:rsidR="00A579CF" w:rsidRPr="007D626A" w:rsidRDefault="00A579CF" w:rsidP="00D105A5">
      <w:pPr>
        <w:pStyle w:val="Lijstalinea"/>
        <w:numPr>
          <w:ilvl w:val="0"/>
          <w:numId w:val="1"/>
        </w:numPr>
        <w:spacing w:line="312" w:lineRule="auto"/>
        <w:rPr>
          <w:rFonts w:ascii="Century Gothic" w:hAnsi="Century Gothic"/>
          <w:b/>
          <w:bCs/>
          <w:sz w:val="19"/>
          <w:szCs w:val="19"/>
        </w:rPr>
      </w:pPr>
      <w:r w:rsidRPr="007D626A">
        <w:rPr>
          <w:rFonts w:ascii="Century Gothic" w:hAnsi="Century Gothic"/>
          <w:b/>
          <w:bCs/>
          <w:sz w:val="19"/>
          <w:szCs w:val="19"/>
        </w:rPr>
        <w:t>De subjectieve evaluatie</w:t>
      </w:r>
      <w:r w:rsidR="00D513B4">
        <w:rPr>
          <w:rFonts w:ascii="Century Gothic" w:hAnsi="Century Gothic"/>
          <w:b/>
          <w:bCs/>
          <w:sz w:val="19"/>
          <w:szCs w:val="19"/>
        </w:rPr>
        <w:t>/gevoelsmatige evaluatie</w:t>
      </w:r>
    </w:p>
    <w:p w14:paraId="077D837D" w14:textId="4A02DEB4" w:rsidR="00A579CF" w:rsidRPr="00D513B4" w:rsidRDefault="00A579CF" w:rsidP="00D105A5">
      <w:pPr>
        <w:pStyle w:val="Lijstalinea"/>
        <w:numPr>
          <w:ilvl w:val="1"/>
          <w:numId w:val="1"/>
        </w:numPr>
        <w:spacing w:line="312" w:lineRule="auto"/>
        <w:rPr>
          <w:rFonts w:ascii="Century Gothic" w:hAnsi="Century Gothic"/>
          <w:sz w:val="19"/>
          <w:szCs w:val="19"/>
        </w:rPr>
      </w:pPr>
      <w:r w:rsidRPr="007D626A">
        <w:rPr>
          <w:rFonts w:ascii="Century Gothic" w:hAnsi="Century Gothic"/>
          <w:sz w:val="19"/>
          <w:szCs w:val="19"/>
        </w:rPr>
        <w:t xml:space="preserve">Op basis van </w:t>
      </w:r>
      <w:r w:rsidRPr="007D626A">
        <w:rPr>
          <w:rFonts w:ascii="Century Gothic" w:hAnsi="Century Gothic"/>
          <w:b/>
          <w:bCs/>
          <w:sz w:val="19"/>
          <w:szCs w:val="19"/>
        </w:rPr>
        <w:t>criteria</w:t>
      </w:r>
      <w:r w:rsidR="00D513B4">
        <w:rPr>
          <w:rFonts w:ascii="Century Gothic" w:hAnsi="Century Gothic"/>
          <w:b/>
          <w:bCs/>
          <w:sz w:val="19"/>
          <w:szCs w:val="19"/>
        </w:rPr>
        <w:t xml:space="preserve"> – aanzet gegeven</w:t>
      </w:r>
    </w:p>
    <w:p w14:paraId="7D4BCDC0" w14:textId="63B9730A" w:rsidR="00A579CF" w:rsidRPr="007D626A" w:rsidRDefault="00D513B4" w:rsidP="00D105A5">
      <w:pPr>
        <w:pStyle w:val="Lijstalinea"/>
        <w:numPr>
          <w:ilvl w:val="1"/>
          <w:numId w:val="1"/>
        </w:numPr>
        <w:spacing w:line="312" w:lineRule="auto"/>
        <w:rPr>
          <w:rFonts w:ascii="Century Gothic" w:hAnsi="Century Gothic"/>
          <w:sz w:val="19"/>
          <w:szCs w:val="19"/>
        </w:rPr>
      </w:pPr>
      <w:r>
        <w:rPr>
          <w:rFonts w:ascii="Century Gothic" w:hAnsi="Century Gothic"/>
          <w:b/>
          <w:bCs/>
          <w:sz w:val="19"/>
          <w:szCs w:val="19"/>
        </w:rPr>
        <w:t xml:space="preserve">Verder aanvullen </w:t>
      </w:r>
      <w:r w:rsidR="00A579CF" w:rsidRPr="007D626A">
        <w:rPr>
          <w:rFonts w:ascii="Century Gothic" w:hAnsi="Century Gothic"/>
          <w:b/>
          <w:bCs/>
          <w:sz w:val="19"/>
          <w:szCs w:val="19"/>
        </w:rPr>
        <w:t>met begeleidingsgroep</w:t>
      </w:r>
      <w:r w:rsidR="00A579CF" w:rsidRPr="007D626A">
        <w:rPr>
          <w:rFonts w:ascii="Century Gothic" w:hAnsi="Century Gothic"/>
          <w:sz w:val="19"/>
          <w:szCs w:val="19"/>
        </w:rPr>
        <w:t xml:space="preserve"> </w:t>
      </w:r>
      <w:r w:rsidR="0075041B" w:rsidRPr="007D626A">
        <w:rPr>
          <w:rFonts w:ascii="Century Gothic" w:hAnsi="Century Gothic"/>
          <w:sz w:val="19"/>
          <w:szCs w:val="19"/>
        </w:rPr>
        <w:t>en toepassen</w:t>
      </w:r>
    </w:p>
    <w:p w14:paraId="777BF7C3" w14:textId="67821A9D" w:rsidR="00A579CF" w:rsidRPr="007D626A" w:rsidRDefault="00A579CF" w:rsidP="00D105A5">
      <w:pPr>
        <w:pStyle w:val="Lijstalinea"/>
        <w:numPr>
          <w:ilvl w:val="0"/>
          <w:numId w:val="1"/>
        </w:numPr>
        <w:spacing w:line="312" w:lineRule="auto"/>
        <w:rPr>
          <w:rFonts w:ascii="Century Gothic" w:hAnsi="Century Gothic"/>
          <w:b/>
          <w:bCs/>
          <w:sz w:val="19"/>
          <w:szCs w:val="19"/>
        </w:rPr>
      </w:pPr>
      <w:r w:rsidRPr="007D626A">
        <w:rPr>
          <w:rFonts w:ascii="Century Gothic" w:hAnsi="Century Gothic"/>
          <w:b/>
          <w:bCs/>
          <w:sz w:val="19"/>
          <w:szCs w:val="19"/>
        </w:rPr>
        <w:lastRenderedPageBreak/>
        <w:t>Het vervolg</w:t>
      </w:r>
    </w:p>
    <w:p w14:paraId="612DC824" w14:textId="77777777" w:rsidR="0075041B" w:rsidRPr="007D626A" w:rsidRDefault="00A579CF" w:rsidP="00D105A5">
      <w:pPr>
        <w:pStyle w:val="Lijstalinea"/>
        <w:numPr>
          <w:ilvl w:val="1"/>
          <w:numId w:val="1"/>
        </w:numPr>
        <w:spacing w:line="312" w:lineRule="auto"/>
        <w:rPr>
          <w:rFonts w:ascii="Century Gothic" w:hAnsi="Century Gothic"/>
          <w:sz w:val="19"/>
          <w:szCs w:val="19"/>
        </w:rPr>
      </w:pPr>
      <w:r w:rsidRPr="007D626A">
        <w:rPr>
          <w:rFonts w:ascii="Century Gothic" w:hAnsi="Century Gothic"/>
          <w:b/>
          <w:bCs/>
          <w:sz w:val="19"/>
          <w:szCs w:val="19"/>
        </w:rPr>
        <w:t>Communicatie verslag</w:t>
      </w:r>
    </w:p>
    <w:p w14:paraId="0652EE8F" w14:textId="615D94C8" w:rsidR="0075041B" w:rsidRPr="007D626A" w:rsidRDefault="0075041B" w:rsidP="0075041B">
      <w:pPr>
        <w:pStyle w:val="Lijstalinea"/>
        <w:numPr>
          <w:ilvl w:val="2"/>
          <w:numId w:val="1"/>
        </w:numPr>
        <w:spacing w:line="312" w:lineRule="auto"/>
        <w:rPr>
          <w:rFonts w:ascii="Century Gothic" w:hAnsi="Century Gothic"/>
          <w:sz w:val="19"/>
          <w:szCs w:val="19"/>
        </w:rPr>
      </w:pPr>
      <w:r w:rsidRPr="007D626A">
        <w:rPr>
          <w:rFonts w:ascii="Century Gothic" w:hAnsi="Century Gothic"/>
          <w:sz w:val="19"/>
          <w:szCs w:val="19"/>
        </w:rPr>
        <w:t>B</w:t>
      </w:r>
      <w:r w:rsidR="00A579CF" w:rsidRPr="007D626A">
        <w:rPr>
          <w:rFonts w:ascii="Century Gothic" w:hAnsi="Century Gothic"/>
          <w:sz w:val="19"/>
          <w:szCs w:val="19"/>
        </w:rPr>
        <w:t>innen begeleidingsgroep</w:t>
      </w:r>
      <w:r w:rsidRPr="007D626A">
        <w:rPr>
          <w:rFonts w:ascii="Century Gothic" w:hAnsi="Century Gothic"/>
          <w:sz w:val="19"/>
          <w:szCs w:val="19"/>
        </w:rPr>
        <w:t>: aanvullen en goedkeuren</w:t>
      </w:r>
    </w:p>
    <w:p w14:paraId="77C4EACC" w14:textId="2FF4ECC4" w:rsidR="00773C85" w:rsidRPr="007D626A" w:rsidRDefault="00A579CF" w:rsidP="0075041B">
      <w:pPr>
        <w:pStyle w:val="Lijstalinea"/>
        <w:numPr>
          <w:ilvl w:val="2"/>
          <w:numId w:val="1"/>
        </w:numPr>
        <w:spacing w:line="312" w:lineRule="auto"/>
        <w:rPr>
          <w:rFonts w:ascii="Century Gothic" w:hAnsi="Century Gothic"/>
          <w:sz w:val="19"/>
          <w:szCs w:val="19"/>
        </w:rPr>
      </w:pPr>
      <w:r w:rsidRPr="007D626A">
        <w:rPr>
          <w:rFonts w:ascii="Century Gothic" w:hAnsi="Century Gothic"/>
          <w:sz w:val="19"/>
          <w:szCs w:val="19"/>
        </w:rPr>
        <w:t xml:space="preserve"> </w:t>
      </w:r>
      <w:r w:rsidR="0075041B" w:rsidRPr="007D626A">
        <w:rPr>
          <w:rFonts w:ascii="Century Gothic" w:hAnsi="Century Gothic"/>
          <w:sz w:val="19"/>
          <w:szCs w:val="19"/>
        </w:rPr>
        <w:t xml:space="preserve">Daarna: </w:t>
      </w:r>
      <w:r w:rsidRPr="007D626A">
        <w:rPr>
          <w:rFonts w:ascii="Century Gothic" w:hAnsi="Century Gothic"/>
          <w:sz w:val="19"/>
          <w:szCs w:val="19"/>
        </w:rPr>
        <w:t>via</w:t>
      </w:r>
      <w:r w:rsidR="0075041B" w:rsidRPr="007D626A">
        <w:rPr>
          <w:rFonts w:ascii="Century Gothic" w:hAnsi="Century Gothic"/>
          <w:sz w:val="19"/>
          <w:szCs w:val="19"/>
        </w:rPr>
        <w:t xml:space="preserve"> o</w:t>
      </w:r>
      <w:r w:rsidRPr="007D626A">
        <w:rPr>
          <w:rFonts w:ascii="Century Gothic" w:hAnsi="Century Gothic"/>
          <w:sz w:val="19"/>
          <w:szCs w:val="19"/>
        </w:rPr>
        <w:t xml:space="preserve">nline </w:t>
      </w:r>
      <w:r w:rsidR="0075041B" w:rsidRPr="007D626A">
        <w:rPr>
          <w:rFonts w:ascii="Century Gothic" w:hAnsi="Century Gothic"/>
          <w:sz w:val="19"/>
          <w:szCs w:val="19"/>
        </w:rPr>
        <w:t>platform</w:t>
      </w:r>
      <w:r w:rsidRPr="007D626A">
        <w:rPr>
          <w:rFonts w:ascii="Century Gothic" w:hAnsi="Century Gothic"/>
          <w:sz w:val="19"/>
          <w:szCs w:val="19"/>
        </w:rPr>
        <w:t xml:space="preserve"> en website Herentals</w:t>
      </w:r>
    </w:p>
    <w:p w14:paraId="668972A3" w14:textId="77777777" w:rsidR="0075041B" w:rsidRPr="007D626A" w:rsidRDefault="00A579CF" w:rsidP="00D105A5">
      <w:pPr>
        <w:pStyle w:val="Lijstalinea"/>
        <w:numPr>
          <w:ilvl w:val="1"/>
          <w:numId w:val="1"/>
        </w:numPr>
        <w:spacing w:line="312" w:lineRule="auto"/>
        <w:rPr>
          <w:rFonts w:ascii="Century Gothic" w:hAnsi="Century Gothic"/>
          <w:sz w:val="19"/>
          <w:szCs w:val="19"/>
        </w:rPr>
      </w:pPr>
      <w:r w:rsidRPr="007D626A">
        <w:rPr>
          <w:rFonts w:ascii="Century Gothic" w:hAnsi="Century Gothic"/>
          <w:b/>
          <w:bCs/>
          <w:sz w:val="19"/>
          <w:szCs w:val="19"/>
        </w:rPr>
        <w:t>Bij installering 1</w:t>
      </w:r>
      <w:r w:rsidRPr="007D626A">
        <w:rPr>
          <w:rFonts w:ascii="Century Gothic" w:hAnsi="Century Gothic"/>
          <w:b/>
          <w:bCs/>
          <w:sz w:val="19"/>
          <w:szCs w:val="19"/>
          <w:vertAlign w:val="superscript"/>
        </w:rPr>
        <w:t>ste</w:t>
      </w:r>
      <w:r w:rsidRPr="007D626A">
        <w:rPr>
          <w:rFonts w:ascii="Century Gothic" w:hAnsi="Century Gothic"/>
          <w:b/>
          <w:bCs/>
          <w:sz w:val="19"/>
          <w:szCs w:val="19"/>
        </w:rPr>
        <w:t xml:space="preserve"> proefopstelling (week 8 maart)</w:t>
      </w:r>
    </w:p>
    <w:p w14:paraId="2F3A3F42" w14:textId="77777777" w:rsidR="00D513B4" w:rsidRDefault="00D513B4" w:rsidP="0075041B">
      <w:pPr>
        <w:pStyle w:val="Lijstalinea"/>
        <w:numPr>
          <w:ilvl w:val="2"/>
          <w:numId w:val="1"/>
        </w:numPr>
        <w:spacing w:line="312" w:lineRule="auto"/>
        <w:rPr>
          <w:rFonts w:ascii="Century Gothic" w:hAnsi="Century Gothic"/>
          <w:sz w:val="19"/>
          <w:szCs w:val="19"/>
        </w:rPr>
      </w:pPr>
      <w:r>
        <w:rPr>
          <w:rFonts w:ascii="Century Gothic" w:hAnsi="Century Gothic"/>
          <w:sz w:val="19"/>
          <w:szCs w:val="19"/>
        </w:rPr>
        <w:t>B</w:t>
      </w:r>
      <w:r w:rsidR="00A579CF" w:rsidRPr="007D626A">
        <w:rPr>
          <w:rFonts w:ascii="Century Gothic" w:hAnsi="Century Gothic"/>
          <w:sz w:val="19"/>
          <w:szCs w:val="19"/>
        </w:rPr>
        <w:t>ewonersbrief</w:t>
      </w:r>
      <w:r>
        <w:rPr>
          <w:rFonts w:ascii="Century Gothic" w:hAnsi="Century Gothic"/>
          <w:sz w:val="19"/>
          <w:szCs w:val="19"/>
        </w:rPr>
        <w:t xml:space="preserve"> naar de buurt</w:t>
      </w:r>
    </w:p>
    <w:p w14:paraId="2A6A1A32" w14:textId="77777777" w:rsidR="00D513B4" w:rsidRDefault="00D513B4" w:rsidP="0075041B">
      <w:pPr>
        <w:pStyle w:val="Lijstalinea"/>
        <w:numPr>
          <w:ilvl w:val="2"/>
          <w:numId w:val="1"/>
        </w:numPr>
        <w:spacing w:line="312" w:lineRule="auto"/>
        <w:rPr>
          <w:rFonts w:ascii="Century Gothic" w:hAnsi="Century Gothic"/>
          <w:sz w:val="19"/>
          <w:szCs w:val="19"/>
        </w:rPr>
      </w:pPr>
      <w:r>
        <w:rPr>
          <w:rFonts w:ascii="Century Gothic" w:hAnsi="Century Gothic"/>
          <w:sz w:val="19"/>
          <w:szCs w:val="19"/>
        </w:rPr>
        <w:t>Communicatie via website en online platform Herentals</w:t>
      </w:r>
    </w:p>
    <w:p w14:paraId="20BB4BF1" w14:textId="48D4349C" w:rsidR="00A579CF" w:rsidRPr="007D626A" w:rsidRDefault="00D513B4" w:rsidP="0075041B">
      <w:pPr>
        <w:pStyle w:val="Lijstalinea"/>
        <w:numPr>
          <w:ilvl w:val="2"/>
          <w:numId w:val="1"/>
        </w:numPr>
        <w:spacing w:line="312" w:lineRule="auto"/>
        <w:rPr>
          <w:rFonts w:ascii="Century Gothic" w:hAnsi="Century Gothic"/>
          <w:sz w:val="19"/>
          <w:szCs w:val="19"/>
        </w:rPr>
      </w:pPr>
      <w:r>
        <w:rPr>
          <w:rFonts w:ascii="Century Gothic" w:hAnsi="Century Gothic"/>
          <w:sz w:val="19"/>
          <w:szCs w:val="19"/>
        </w:rPr>
        <w:t>Communicatie</w:t>
      </w:r>
      <w:r w:rsidR="00A579CF" w:rsidRPr="007D626A">
        <w:rPr>
          <w:rFonts w:ascii="Century Gothic" w:hAnsi="Century Gothic"/>
          <w:sz w:val="19"/>
          <w:szCs w:val="19"/>
        </w:rPr>
        <w:t xml:space="preserve"> ter plaatse</w:t>
      </w:r>
      <w:r>
        <w:rPr>
          <w:rFonts w:ascii="Century Gothic" w:hAnsi="Century Gothic"/>
          <w:sz w:val="19"/>
          <w:szCs w:val="19"/>
        </w:rPr>
        <w:t xml:space="preserve"> – borden en banner </w:t>
      </w:r>
    </w:p>
    <w:p w14:paraId="20EFAA27" w14:textId="7CEC1900" w:rsidR="00A579CF" w:rsidRPr="007D626A" w:rsidRDefault="00A579CF" w:rsidP="00D105A5">
      <w:pPr>
        <w:pStyle w:val="Lijstalinea"/>
        <w:numPr>
          <w:ilvl w:val="1"/>
          <w:numId w:val="1"/>
        </w:numPr>
        <w:spacing w:line="312" w:lineRule="auto"/>
        <w:rPr>
          <w:rFonts w:ascii="Century Gothic" w:hAnsi="Century Gothic"/>
          <w:b/>
          <w:bCs/>
          <w:sz w:val="19"/>
          <w:szCs w:val="19"/>
        </w:rPr>
      </w:pPr>
      <w:r w:rsidRPr="007D626A">
        <w:rPr>
          <w:rFonts w:ascii="Century Gothic" w:hAnsi="Century Gothic"/>
          <w:b/>
          <w:bCs/>
          <w:sz w:val="19"/>
          <w:szCs w:val="19"/>
        </w:rPr>
        <w:t>Volgende samenkomst begeleidingsgr</w:t>
      </w:r>
      <w:r w:rsidR="00D513B4">
        <w:rPr>
          <w:rFonts w:ascii="Century Gothic" w:hAnsi="Century Gothic"/>
          <w:b/>
          <w:bCs/>
          <w:sz w:val="19"/>
          <w:szCs w:val="19"/>
        </w:rPr>
        <w:t>o</w:t>
      </w:r>
      <w:r w:rsidRPr="007D626A">
        <w:rPr>
          <w:rFonts w:ascii="Century Gothic" w:hAnsi="Century Gothic"/>
          <w:b/>
          <w:bCs/>
          <w:sz w:val="19"/>
          <w:szCs w:val="19"/>
        </w:rPr>
        <w:t>ep: april</w:t>
      </w:r>
    </w:p>
    <w:p w14:paraId="49440081" w14:textId="250EED0F" w:rsidR="00896C0C" w:rsidRPr="007D626A" w:rsidRDefault="00896C0C" w:rsidP="00D105A5">
      <w:pPr>
        <w:spacing w:line="312" w:lineRule="auto"/>
        <w:rPr>
          <w:rFonts w:ascii="Century Gothic" w:hAnsi="Century Gothic"/>
          <w:sz w:val="19"/>
          <w:szCs w:val="19"/>
        </w:rPr>
      </w:pPr>
    </w:p>
    <w:p w14:paraId="48A92361" w14:textId="13D257FF" w:rsidR="00896C0C" w:rsidRPr="007D626A" w:rsidRDefault="00896C0C" w:rsidP="00D105A5">
      <w:pPr>
        <w:spacing w:line="312" w:lineRule="auto"/>
        <w:rPr>
          <w:rFonts w:ascii="Century Gothic" w:hAnsi="Century Gothic"/>
          <w:b/>
          <w:bCs/>
          <w:sz w:val="19"/>
          <w:szCs w:val="19"/>
        </w:rPr>
      </w:pPr>
      <w:r w:rsidRPr="007D626A">
        <w:rPr>
          <w:rFonts w:ascii="Century Gothic" w:hAnsi="Century Gothic"/>
          <w:b/>
          <w:bCs/>
          <w:sz w:val="19"/>
          <w:szCs w:val="19"/>
        </w:rPr>
        <w:t>Verloop samenkomst:</w:t>
      </w:r>
    </w:p>
    <w:p w14:paraId="078696E0" w14:textId="6514D137" w:rsidR="00896C0C" w:rsidRPr="007D626A" w:rsidRDefault="00896C0C" w:rsidP="00D105A5">
      <w:pPr>
        <w:pStyle w:val="Lijstalinea"/>
        <w:numPr>
          <w:ilvl w:val="0"/>
          <w:numId w:val="2"/>
        </w:numPr>
        <w:spacing w:line="312" w:lineRule="auto"/>
        <w:rPr>
          <w:rFonts w:ascii="Century Gothic" w:hAnsi="Century Gothic"/>
          <w:b/>
          <w:bCs/>
          <w:sz w:val="19"/>
          <w:szCs w:val="19"/>
        </w:rPr>
      </w:pPr>
      <w:r w:rsidRPr="007D626A">
        <w:rPr>
          <w:rFonts w:ascii="Century Gothic" w:hAnsi="Century Gothic"/>
          <w:b/>
          <w:bCs/>
          <w:sz w:val="19"/>
          <w:szCs w:val="19"/>
        </w:rPr>
        <w:t xml:space="preserve">Constructief </w:t>
      </w:r>
      <w:r w:rsidR="00D105A5" w:rsidRPr="007D626A">
        <w:rPr>
          <w:rFonts w:ascii="Century Gothic" w:hAnsi="Century Gothic"/>
          <w:b/>
          <w:bCs/>
          <w:sz w:val="19"/>
          <w:szCs w:val="19"/>
        </w:rPr>
        <w:t>en respectvol</w:t>
      </w:r>
    </w:p>
    <w:p w14:paraId="3D0CEB2D" w14:textId="2AF457FD" w:rsidR="00896C0C" w:rsidRPr="007D626A" w:rsidRDefault="00896C0C" w:rsidP="00D105A5">
      <w:pPr>
        <w:pStyle w:val="Lijstalinea"/>
        <w:numPr>
          <w:ilvl w:val="0"/>
          <w:numId w:val="2"/>
        </w:numPr>
        <w:spacing w:line="312" w:lineRule="auto"/>
        <w:rPr>
          <w:rFonts w:ascii="Century Gothic" w:hAnsi="Century Gothic"/>
          <w:sz w:val="19"/>
          <w:szCs w:val="19"/>
        </w:rPr>
      </w:pPr>
      <w:r w:rsidRPr="007D626A">
        <w:rPr>
          <w:rFonts w:ascii="Century Gothic" w:hAnsi="Century Gothic"/>
          <w:sz w:val="19"/>
          <w:szCs w:val="19"/>
        </w:rPr>
        <w:t xml:space="preserve">Voornamelijk </w:t>
      </w:r>
      <w:r w:rsidR="00D513B4">
        <w:rPr>
          <w:rFonts w:ascii="Century Gothic" w:hAnsi="Century Gothic"/>
          <w:sz w:val="19"/>
          <w:szCs w:val="19"/>
        </w:rPr>
        <w:t xml:space="preserve">nog </w:t>
      </w:r>
      <w:r w:rsidRPr="007D626A">
        <w:rPr>
          <w:rFonts w:ascii="Century Gothic" w:hAnsi="Century Gothic"/>
          <w:b/>
          <w:bCs/>
          <w:sz w:val="19"/>
          <w:szCs w:val="19"/>
        </w:rPr>
        <w:t>informatief</w:t>
      </w:r>
      <w:r w:rsidRPr="007D626A">
        <w:rPr>
          <w:rFonts w:ascii="Century Gothic" w:hAnsi="Century Gothic"/>
          <w:sz w:val="19"/>
          <w:szCs w:val="19"/>
        </w:rPr>
        <w:t xml:space="preserve"> – interactie: vanaf volgende samenkomsten opschroeven</w:t>
      </w:r>
    </w:p>
    <w:p w14:paraId="2CDBD924" w14:textId="77777777" w:rsidR="00D105A5" w:rsidRPr="007D626A" w:rsidRDefault="00896C0C" w:rsidP="00D105A5">
      <w:pPr>
        <w:pStyle w:val="Lijstalinea"/>
        <w:numPr>
          <w:ilvl w:val="1"/>
          <w:numId w:val="2"/>
        </w:numPr>
        <w:spacing w:line="312" w:lineRule="auto"/>
        <w:rPr>
          <w:rFonts w:ascii="Century Gothic" w:hAnsi="Century Gothic"/>
          <w:sz w:val="19"/>
          <w:szCs w:val="19"/>
        </w:rPr>
      </w:pPr>
      <w:r w:rsidRPr="007D626A">
        <w:rPr>
          <w:rFonts w:ascii="Century Gothic" w:hAnsi="Century Gothic"/>
          <w:sz w:val="19"/>
          <w:szCs w:val="19"/>
        </w:rPr>
        <w:t>Elkaar leren kennen</w:t>
      </w:r>
    </w:p>
    <w:p w14:paraId="6DE8E191" w14:textId="638BF171" w:rsidR="00773C85" w:rsidRPr="007D626A" w:rsidRDefault="00D105A5" w:rsidP="00D105A5">
      <w:pPr>
        <w:pStyle w:val="Lijstalinea"/>
        <w:numPr>
          <w:ilvl w:val="1"/>
          <w:numId w:val="2"/>
        </w:numPr>
        <w:spacing w:line="312" w:lineRule="auto"/>
        <w:rPr>
          <w:rFonts w:ascii="Century Gothic" w:hAnsi="Century Gothic"/>
          <w:sz w:val="19"/>
          <w:szCs w:val="19"/>
        </w:rPr>
      </w:pPr>
      <w:r w:rsidRPr="007D626A">
        <w:rPr>
          <w:rFonts w:ascii="Century Gothic" w:hAnsi="Century Gothic"/>
          <w:sz w:val="19"/>
          <w:szCs w:val="19"/>
        </w:rPr>
        <w:t xml:space="preserve">Informeren om </w:t>
      </w:r>
      <w:r w:rsidR="00896C0C" w:rsidRPr="007D626A">
        <w:rPr>
          <w:rFonts w:ascii="Century Gothic" w:hAnsi="Century Gothic"/>
          <w:sz w:val="19"/>
          <w:szCs w:val="19"/>
        </w:rPr>
        <w:t xml:space="preserve">leden begeleidingsgroep voldoende op hoogte </w:t>
      </w:r>
      <w:r w:rsidR="00D513B4">
        <w:rPr>
          <w:rFonts w:ascii="Century Gothic" w:hAnsi="Century Gothic"/>
          <w:sz w:val="19"/>
          <w:szCs w:val="19"/>
        </w:rPr>
        <w:t>te brengen van het traject</w:t>
      </w:r>
    </w:p>
    <w:p w14:paraId="0D6587A7" w14:textId="18AF1823" w:rsidR="0075041B" w:rsidRPr="007D626A" w:rsidRDefault="0075041B" w:rsidP="00D105A5">
      <w:pPr>
        <w:pStyle w:val="Lijstalinea"/>
        <w:numPr>
          <w:ilvl w:val="1"/>
          <w:numId w:val="2"/>
        </w:numPr>
        <w:spacing w:line="312" w:lineRule="auto"/>
        <w:rPr>
          <w:rFonts w:ascii="Century Gothic" w:hAnsi="Century Gothic"/>
          <w:sz w:val="19"/>
          <w:szCs w:val="19"/>
        </w:rPr>
      </w:pPr>
      <w:r w:rsidRPr="007D626A">
        <w:rPr>
          <w:rFonts w:ascii="Century Gothic" w:hAnsi="Century Gothic"/>
          <w:sz w:val="19"/>
          <w:szCs w:val="19"/>
        </w:rPr>
        <w:t>Met evenveel kennis</w:t>
      </w:r>
      <w:r w:rsidR="00D513B4">
        <w:rPr>
          <w:rFonts w:ascii="Century Gothic" w:hAnsi="Century Gothic"/>
          <w:sz w:val="19"/>
          <w:szCs w:val="19"/>
        </w:rPr>
        <w:t xml:space="preserve"> de</w:t>
      </w:r>
      <w:r w:rsidRPr="007D626A">
        <w:rPr>
          <w:rFonts w:ascii="Century Gothic" w:hAnsi="Century Gothic"/>
          <w:sz w:val="19"/>
          <w:szCs w:val="19"/>
        </w:rPr>
        <w:t xml:space="preserve"> discussie gefundeerd </w:t>
      </w:r>
      <w:r w:rsidR="00D513B4">
        <w:rPr>
          <w:rFonts w:ascii="Century Gothic" w:hAnsi="Century Gothic"/>
          <w:sz w:val="19"/>
          <w:szCs w:val="19"/>
        </w:rPr>
        <w:t xml:space="preserve">en constructief blijven </w:t>
      </w:r>
      <w:r w:rsidRPr="007D626A">
        <w:rPr>
          <w:rFonts w:ascii="Century Gothic" w:hAnsi="Century Gothic"/>
          <w:sz w:val="19"/>
          <w:szCs w:val="19"/>
        </w:rPr>
        <w:t>voeren</w:t>
      </w:r>
    </w:p>
    <w:p w14:paraId="69B10C5E" w14:textId="77777777" w:rsidR="006536E1" w:rsidRPr="007D626A" w:rsidRDefault="006536E1" w:rsidP="006536E1">
      <w:pPr>
        <w:spacing w:line="312" w:lineRule="auto"/>
        <w:rPr>
          <w:rFonts w:ascii="Century Gothic" w:hAnsi="Century Gothic"/>
          <w:sz w:val="19"/>
          <w:szCs w:val="19"/>
        </w:rPr>
      </w:pPr>
    </w:p>
    <w:p w14:paraId="310116FA" w14:textId="276FB84D" w:rsidR="00896C0C" w:rsidRDefault="00896C0C" w:rsidP="006536E1">
      <w:pPr>
        <w:spacing w:line="312" w:lineRule="auto"/>
        <w:rPr>
          <w:rFonts w:ascii="Century Gothic" w:hAnsi="Century Gothic"/>
          <w:b/>
          <w:bCs/>
          <w:sz w:val="19"/>
          <w:szCs w:val="19"/>
        </w:rPr>
      </w:pPr>
      <w:r w:rsidRPr="007D626A">
        <w:rPr>
          <w:rFonts w:ascii="Century Gothic" w:hAnsi="Century Gothic"/>
          <w:b/>
          <w:bCs/>
          <w:sz w:val="19"/>
          <w:szCs w:val="19"/>
        </w:rPr>
        <w:t>Vragen en opmerkingen</w:t>
      </w:r>
      <w:r w:rsidR="00D105A5" w:rsidRPr="007D626A">
        <w:rPr>
          <w:rFonts w:ascii="Century Gothic" w:hAnsi="Century Gothic"/>
          <w:b/>
          <w:bCs/>
          <w:sz w:val="19"/>
          <w:szCs w:val="19"/>
        </w:rPr>
        <w:t xml:space="preserve"> tijdens presentatie</w:t>
      </w:r>
      <w:r w:rsidRPr="007D626A">
        <w:rPr>
          <w:rFonts w:ascii="Century Gothic" w:hAnsi="Century Gothic"/>
          <w:b/>
          <w:bCs/>
          <w:sz w:val="19"/>
          <w:szCs w:val="19"/>
        </w:rPr>
        <w:t>:</w:t>
      </w:r>
    </w:p>
    <w:p w14:paraId="03FE20EB" w14:textId="0E3E05B2" w:rsidR="00B31731" w:rsidRDefault="00B31731" w:rsidP="00B31731">
      <w:pPr>
        <w:pStyle w:val="Lijstalinea"/>
        <w:numPr>
          <w:ilvl w:val="0"/>
          <w:numId w:val="3"/>
        </w:numPr>
        <w:spacing w:line="312" w:lineRule="auto"/>
        <w:rPr>
          <w:rFonts w:ascii="Century Gothic" w:hAnsi="Century Gothic"/>
          <w:b/>
          <w:bCs/>
          <w:sz w:val="19"/>
          <w:szCs w:val="19"/>
        </w:rPr>
      </w:pPr>
      <w:r>
        <w:rPr>
          <w:rFonts w:ascii="Century Gothic" w:hAnsi="Century Gothic"/>
          <w:b/>
          <w:bCs/>
          <w:sz w:val="19"/>
          <w:szCs w:val="19"/>
        </w:rPr>
        <w:t>Alle vragen en opmerkingen worden opgenomen in een uitgebreide Q&amp;A</w:t>
      </w:r>
    </w:p>
    <w:p w14:paraId="2896B0FB" w14:textId="77777777" w:rsidR="00B31731" w:rsidRDefault="00B31731" w:rsidP="00B31731">
      <w:pPr>
        <w:pStyle w:val="Lijstalinea"/>
        <w:numPr>
          <w:ilvl w:val="1"/>
          <w:numId w:val="3"/>
        </w:numPr>
        <w:spacing w:line="312" w:lineRule="auto"/>
        <w:rPr>
          <w:rFonts w:ascii="Century Gothic" w:hAnsi="Century Gothic"/>
          <w:sz w:val="19"/>
          <w:szCs w:val="19"/>
        </w:rPr>
      </w:pPr>
      <w:r>
        <w:rPr>
          <w:rFonts w:ascii="Century Gothic" w:hAnsi="Century Gothic"/>
          <w:sz w:val="19"/>
          <w:szCs w:val="19"/>
        </w:rPr>
        <w:t xml:space="preserve">Op website en online platform van de stad </w:t>
      </w:r>
    </w:p>
    <w:p w14:paraId="7C07076B" w14:textId="77777777" w:rsidR="0075041B" w:rsidRPr="007D626A" w:rsidRDefault="0075041B" w:rsidP="006536E1">
      <w:pPr>
        <w:pStyle w:val="Lijstalinea"/>
        <w:numPr>
          <w:ilvl w:val="0"/>
          <w:numId w:val="2"/>
        </w:numPr>
        <w:spacing w:line="312" w:lineRule="auto"/>
        <w:rPr>
          <w:rFonts w:ascii="Century Gothic" w:hAnsi="Century Gothic"/>
          <w:b/>
          <w:bCs/>
          <w:sz w:val="19"/>
          <w:szCs w:val="19"/>
        </w:rPr>
      </w:pPr>
      <w:r w:rsidRPr="007D626A">
        <w:rPr>
          <w:rFonts w:ascii="Century Gothic" w:hAnsi="Century Gothic"/>
          <w:b/>
          <w:bCs/>
          <w:sz w:val="19"/>
          <w:szCs w:val="19"/>
        </w:rPr>
        <w:t>Begeleidingsgroep</w:t>
      </w:r>
    </w:p>
    <w:p w14:paraId="4DD92FD1" w14:textId="77777777" w:rsidR="006536E1" w:rsidRPr="007D626A" w:rsidRDefault="00896C0C" w:rsidP="006536E1">
      <w:pPr>
        <w:pStyle w:val="Lijstalinea"/>
        <w:numPr>
          <w:ilvl w:val="1"/>
          <w:numId w:val="2"/>
        </w:numPr>
        <w:spacing w:line="312" w:lineRule="auto"/>
        <w:rPr>
          <w:rFonts w:ascii="Century Gothic" w:hAnsi="Century Gothic"/>
          <w:sz w:val="19"/>
          <w:szCs w:val="19"/>
        </w:rPr>
      </w:pPr>
      <w:r w:rsidRPr="007D626A">
        <w:rPr>
          <w:rFonts w:ascii="Century Gothic" w:hAnsi="Century Gothic"/>
          <w:b/>
          <w:bCs/>
          <w:sz w:val="19"/>
          <w:szCs w:val="19"/>
        </w:rPr>
        <w:t>Privacy deelnemers</w:t>
      </w:r>
      <w:r w:rsidRPr="007D626A">
        <w:rPr>
          <w:rFonts w:ascii="Century Gothic" w:hAnsi="Century Gothic"/>
          <w:sz w:val="19"/>
          <w:szCs w:val="19"/>
        </w:rPr>
        <w:t xml:space="preserve">: als aanspreekpunt voor buurt/straat fungeren </w:t>
      </w:r>
    </w:p>
    <w:p w14:paraId="381E5BE5" w14:textId="57B5646C" w:rsidR="00773C85" w:rsidRPr="007D626A" w:rsidRDefault="006536E1" w:rsidP="006536E1">
      <w:pPr>
        <w:pStyle w:val="Lijstalinea"/>
        <w:numPr>
          <w:ilvl w:val="2"/>
          <w:numId w:val="2"/>
        </w:numPr>
        <w:spacing w:line="312" w:lineRule="auto"/>
        <w:rPr>
          <w:rFonts w:ascii="Century Gothic" w:hAnsi="Century Gothic"/>
          <w:sz w:val="19"/>
          <w:szCs w:val="19"/>
        </w:rPr>
      </w:pPr>
      <w:r w:rsidRPr="007D626A">
        <w:rPr>
          <w:rFonts w:ascii="Century Gothic" w:hAnsi="Century Gothic"/>
          <w:sz w:val="19"/>
          <w:szCs w:val="19"/>
        </w:rPr>
        <w:t>Deelnemers maken</w:t>
      </w:r>
      <w:r w:rsidR="00D513B4">
        <w:rPr>
          <w:rFonts w:ascii="Century Gothic" w:hAnsi="Century Gothic"/>
          <w:sz w:val="19"/>
          <w:szCs w:val="19"/>
        </w:rPr>
        <w:t xml:space="preserve"> de</w:t>
      </w:r>
      <w:r w:rsidRPr="007D626A">
        <w:rPr>
          <w:rFonts w:ascii="Century Gothic" w:hAnsi="Century Gothic"/>
          <w:sz w:val="19"/>
          <w:szCs w:val="19"/>
        </w:rPr>
        <w:t xml:space="preserve"> </w:t>
      </w:r>
      <w:r w:rsidR="00896C0C" w:rsidRPr="007D626A">
        <w:rPr>
          <w:rFonts w:ascii="Century Gothic" w:hAnsi="Century Gothic"/>
          <w:sz w:val="19"/>
          <w:szCs w:val="19"/>
        </w:rPr>
        <w:t xml:space="preserve">keuze </w:t>
      </w:r>
      <w:r w:rsidR="00D513B4">
        <w:rPr>
          <w:rFonts w:ascii="Century Gothic" w:hAnsi="Century Gothic"/>
          <w:sz w:val="19"/>
          <w:szCs w:val="19"/>
        </w:rPr>
        <w:t xml:space="preserve">hiervoor aan ons </w:t>
      </w:r>
      <w:r w:rsidRPr="007D626A">
        <w:rPr>
          <w:rFonts w:ascii="Century Gothic" w:hAnsi="Century Gothic"/>
          <w:sz w:val="19"/>
          <w:szCs w:val="19"/>
        </w:rPr>
        <w:t>bekend via mail</w:t>
      </w:r>
    </w:p>
    <w:p w14:paraId="0D81FB96" w14:textId="63A7E68B" w:rsidR="0075041B" w:rsidRPr="007D626A" w:rsidRDefault="0075041B" w:rsidP="005D4DD3">
      <w:pPr>
        <w:pStyle w:val="Lijstalinea"/>
        <w:numPr>
          <w:ilvl w:val="1"/>
          <w:numId w:val="2"/>
        </w:numPr>
        <w:spacing w:line="312" w:lineRule="auto"/>
        <w:rPr>
          <w:rFonts w:ascii="Century Gothic" w:hAnsi="Century Gothic"/>
          <w:sz w:val="19"/>
          <w:szCs w:val="19"/>
        </w:rPr>
      </w:pPr>
      <w:r w:rsidRPr="007D626A">
        <w:rPr>
          <w:rFonts w:ascii="Century Gothic" w:hAnsi="Century Gothic"/>
          <w:b/>
          <w:bCs/>
          <w:sz w:val="19"/>
          <w:szCs w:val="19"/>
        </w:rPr>
        <w:t>Mandaat:</w:t>
      </w:r>
      <w:r w:rsidRPr="007D626A">
        <w:rPr>
          <w:rFonts w:ascii="Century Gothic" w:hAnsi="Century Gothic"/>
          <w:sz w:val="19"/>
          <w:szCs w:val="19"/>
        </w:rPr>
        <w:t xml:space="preserve"> </w:t>
      </w:r>
      <w:r w:rsidR="005D4DD3" w:rsidRPr="007D626A">
        <w:rPr>
          <w:rFonts w:ascii="Century Gothic" w:hAnsi="Century Gothic"/>
          <w:sz w:val="19"/>
          <w:szCs w:val="19"/>
        </w:rPr>
        <w:t xml:space="preserve">o.m. </w:t>
      </w:r>
      <w:r w:rsidRPr="007D626A">
        <w:rPr>
          <w:rFonts w:ascii="Century Gothic" w:hAnsi="Century Gothic"/>
          <w:sz w:val="19"/>
          <w:szCs w:val="19"/>
        </w:rPr>
        <w:t>suggesties formuleren voor flankerende maatregelen</w:t>
      </w:r>
      <w:r w:rsidR="009B7AFD" w:rsidRPr="007D626A">
        <w:rPr>
          <w:rFonts w:ascii="Century Gothic" w:hAnsi="Century Gothic"/>
          <w:sz w:val="19"/>
          <w:szCs w:val="19"/>
        </w:rPr>
        <w:t xml:space="preserve"> </w:t>
      </w:r>
      <w:r w:rsidR="005D4DD3" w:rsidRPr="007D626A">
        <w:rPr>
          <w:rFonts w:ascii="Century Gothic" w:hAnsi="Century Gothic"/>
          <w:sz w:val="19"/>
          <w:szCs w:val="19"/>
        </w:rPr>
        <w:t xml:space="preserve">- </w:t>
      </w:r>
      <w:r w:rsidR="009B7AFD" w:rsidRPr="007D626A">
        <w:rPr>
          <w:rFonts w:ascii="Century Gothic" w:hAnsi="Century Gothic"/>
          <w:sz w:val="19"/>
          <w:szCs w:val="19"/>
        </w:rPr>
        <w:t>kader scherpstellen volgende begeleidingsgroep</w:t>
      </w:r>
      <w:r w:rsidR="005D4DD3" w:rsidRPr="007D626A">
        <w:rPr>
          <w:rFonts w:ascii="Century Gothic" w:hAnsi="Century Gothic"/>
          <w:sz w:val="19"/>
          <w:szCs w:val="19"/>
        </w:rPr>
        <w:t xml:space="preserve"> in april.</w:t>
      </w:r>
    </w:p>
    <w:p w14:paraId="0162CCE7" w14:textId="35AA987B" w:rsidR="005D4DD3" w:rsidRPr="007D626A" w:rsidRDefault="005D4DD3" w:rsidP="005D4DD3">
      <w:pPr>
        <w:pStyle w:val="Lijstalinea"/>
        <w:numPr>
          <w:ilvl w:val="2"/>
          <w:numId w:val="2"/>
        </w:numPr>
        <w:spacing w:line="312" w:lineRule="auto"/>
        <w:rPr>
          <w:rFonts w:ascii="Century Gothic" w:hAnsi="Century Gothic"/>
          <w:sz w:val="19"/>
          <w:szCs w:val="19"/>
        </w:rPr>
      </w:pPr>
      <w:r w:rsidRPr="007D626A">
        <w:rPr>
          <w:rFonts w:ascii="Century Gothic" w:hAnsi="Century Gothic"/>
          <w:b/>
          <w:bCs/>
          <w:sz w:val="19"/>
          <w:szCs w:val="19"/>
        </w:rPr>
        <w:t>Suggesties:</w:t>
      </w:r>
    </w:p>
    <w:p w14:paraId="6B4EE599" w14:textId="4AFA3FDA" w:rsidR="0075041B" w:rsidRPr="007D626A" w:rsidRDefault="005D4DD3" w:rsidP="005D4DD3">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Huidige z</w:t>
      </w:r>
      <w:r w:rsidR="0075041B" w:rsidRPr="007D626A">
        <w:rPr>
          <w:rFonts w:ascii="Century Gothic" w:hAnsi="Century Gothic"/>
          <w:sz w:val="19"/>
          <w:szCs w:val="19"/>
        </w:rPr>
        <w:t>one 30</w:t>
      </w:r>
      <w:r w:rsidRPr="007D626A">
        <w:rPr>
          <w:rFonts w:ascii="Century Gothic" w:hAnsi="Century Gothic"/>
          <w:sz w:val="19"/>
          <w:szCs w:val="19"/>
        </w:rPr>
        <w:t>-</w:t>
      </w:r>
      <w:r w:rsidR="0075041B" w:rsidRPr="007D626A">
        <w:rPr>
          <w:rFonts w:ascii="Century Gothic" w:hAnsi="Century Gothic"/>
          <w:sz w:val="19"/>
          <w:szCs w:val="19"/>
        </w:rPr>
        <w:t xml:space="preserve">straten </w:t>
      </w:r>
      <w:r w:rsidRPr="007D626A">
        <w:rPr>
          <w:rFonts w:ascii="Century Gothic" w:hAnsi="Century Gothic"/>
          <w:sz w:val="19"/>
          <w:szCs w:val="19"/>
        </w:rPr>
        <w:t xml:space="preserve">omvormen </w:t>
      </w:r>
      <w:r w:rsidR="0075041B" w:rsidRPr="007D626A">
        <w:rPr>
          <w:rFonts w:ascii="Century Gothic" w:hAnsi="Century Gothic"/>
          <w:sz w:val="19"/>
          <w:szCs w:val="19"/>
        </w:rPr>
        <w:t xml:space="preserve">tot </w:t>
      </w:r>
      <w:r w:rsidR="00310832" w:rsidRPr="007D626A">
        <w:rPr>
          <w:rFonts w:ascii="Century Gothic" w:hAnsi="Century Gothic"/>
          <w:sz w:val="19"/>
          <w:szCs w:val="19"/>
        </w:rPr>
        <w:t>fietsstraten</w:t>
      </w:r>
    </w:p>
    <w:p w14:paraId="4CCB08FB" w14:textId="4AC6FC67" w:rsidR="0075041B" w:rsidRPr="007D626A" w:rsidRDefault="0075041B" w:rsidP="005D4DD3">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Inzetten op trage wegen</w:t>
      </w:r>
      <w:r w:rsidR="005D4DD3" w:rsidRPr="007D626A">
        <w:rPr>
          <w:rFonts w:ascii="Century Gothic" w:hAnsi="Century Gothic"/>
          <w:sz w:val="19"/>
          <w:szCs w:val="19"/>
        </w:rPr>
        <w:t xml:space="preserve"> in de buurt</w:t>
      </w:r>
    </w:p>
    <w:p w14:paraId="24245C54" w14:textId="77777777" w:rsidR="0075041B" w:rsidRPr="007D626A" w:rsidRDefault="0075041B" w:rsidP="005D4DD3">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Route Zaatweg-Wuytsbergen-Ekelstraat op termijn zone 30</w:t>
      </w:r>
    </w:p>
    <w:p w14:paraId="69544DB0" w14:textId="2DA86772" w:rsidR="0075041B" w:rsidRPr="007D626A" w:rsidRDefault="0075041B" w:rsidP="005D4DD3">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Nudging</w:t>
      </w:r>
      <w:r w:rsidR="005D4DD3" w:rsidRPr="007D626A">
        <w:rPr>
          <w:rFonts w:ascii="Century Gothic" w:hAnsi="Century Gothic"/>
          <w:sz w:val="19"/>
          <w:szCs w:val="19"/>
        </w:rPr>
        <w:t xml:space="preserve"> gebruiken </w:t>
      </w:r>
      <w:r w:rsidRPr="007D626A">
        <w:rPr>
          <w:rFonts w:ascii="Century Gothic" w:hAnsi="Century Gothic"/>
          <w:sz w:val="19"/>
          <w:szCs w:val="19"/>
        </w:rPr>
        <w:t>in</w:t>
      </w:r>
      <w:r w:rsidR="005D4DD3" w:rsidRPr="007D626A">
        <w:rPr>
          <w:rFonts w:ascii="Century Gothic" w:hAnsi="Century Gothic"/>
          <w:sz w:val="19"/>
          <w:szCs w:val="19"/>
        </w:rPr>
        <w:t xml:space="preserve"> het</w:t>
      </w:r>
      <w:r w:rsidRPr="007D626A">
        <w:rPr>
          <w:rFonts w:ascii="Century Gothic" w:hAnsi="Century Gothic"/>
          <w:sz w:val="19"/>
          <w:szCs w:val="19"/>
        </w:rPr>
        <w:t xml:space="preserve"> streven naar modal shif</w:t>
      </w:r>
      <w:r w:rsidR="005D4DD3" w:rsidRPr="007D626A">
        <w:rPr>
          <w:rFonts w:ascii="Century Gothic" w:hAnsi="Century Gothic"/>
          <w:sz w:val="19"/>
          <w:szCs w:val="19"/>
        </w:rPr>
        <w:t>t</w:t>
      </w:r>
    </w:p>
    <w:p w14:paraId="30955DB3" w14:textId="6B8BDB94" w:rsidR="005D4DD3" w:rsidRPr="007D626A" w:rsidRDefault="005D4DD3" w:rsidP="005D4DD3">
      <w:pPr>
        <w:pStyle w:val="Lijstalinea"/>
        <w:numPr>
          <w:ilvl w:val="4"/>
          <w:numId w:val="2"/>
        </w:numPr>
        <w:spacing w:line="312" w:lineRule="auto"/>
        <w:rPr>
          <w:rFonts w:ascii="Century Gothic" w:hAnsi="Century Gothic"/>
          <w:sz w:val="19"/>
          <w:szCs w:val="19"/>
        </w:rPr>
      </w:pPr>
      <w:r w:rsidRPr="007D626A">
        <w:rPr>
          <w:rFonts w:ascii="Century Gothic" w:hAnsi="Century Gothic"/>
          <w:sz w:val="19"/>
          <w:szCs w:val="19"/>
        </w:rPr>
        <w:t>Subtiele technieken die aanzetten tot aangepast (rij)gedrag</w:t>
      </w:r>
    </w:p>
    <w:p w14:paraId="495CD959" w14:textId="0139A4B5" w:rsidR="00841A81" w:rsidRPr="007D626A" w:rsidRDefault="00841A81" w:rsidP="005D4DD3">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Heraanleg voet- en fietspad</w:t>
      </w:r>
      <w:r w:rsidR="005D4DD3" w:rsidRPr="007D626A">
        <w:rPr>
          <w:rFonts w:ascii="Century Gothic" w:hAnsi="Century Gothic"/>
          <w:sz w:val="19"/>
          <w:szCs w:val="19"/>
        </w:rPr>
        <w:t xml:space="preserve"> Wuytsbergen</w:t>
      </w:r>
    </w:p>
    <w:p w14:paraId="521728BE" w14:textId="15263D74" w:rsidR="005D4DD3" w:rsidRPr="007D626A" w:rsidRDefault="005D4DD3" w:rsidP="005D4DD3">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w:t>
      </w:r>
    </w:p>
    <w:p w14:paraId="378715B1" w14:textId="77777777" w:rsidR="00896C0C" w:rsidRPr="007D626A" w:rsidRDefault="00896C0C" w:rsidP="006536E1">
      <w:pPr>
        <w:pStyle w:val="Lijstalinea"/>
        <w:numPr>
          <w:ilvl w:val="0"/>
          <w:numId w:val="2"/>
        </w:numPr>
        <w:spacing w:line="312" w:lineRule="auto"/>
        <w:rPr>
          <w:rFonts w:ascii="Century Gothic" w:hAnsi="Century Gothic"/>
          <w:b/>
          <w:bCs/>
          <w:sz w:val="19"/>
          <w:szCs w:val="19"/>
        </w:rPr>
      </w:pPr>
      <w:r w:rsidRPr="007D626A">
        <w:rPr>
          <w:rFonts w:ascii="Century Gothic" w:hAnsi="Century Gothic"/>
          <w:b/>
          <w:bCs/>
          <w:sz w:val="19"/>
          <w:szCs w:val="19"/>
        </w:rPr>
        <w:t>Objectieve criteria tellingen</w:t>
      </w:r>
    </w:p>
    <w:p w14:paraId="64C56748" w14:textId="10F94FA1" w:rsidR="005D4DD3" w:rsidRPr="007D626A" w:rsidRDefault="005D4DD3" w:rsidP="006536E1">
      <w:pPr>
        <w:pStyle w:val="Lijstalinea"/>
        <w:numPr>
          <w:ilvl w:val="1"/>
          <w:numId w:val="2"/>
        </w:numPr>
        <w:spacing w:line="312" w:lineRule="auto"/>
        <w:rPr>
          <w:rFonts w:ascii="Century Gothic" w:hAnsi="Century Gothic"/>
          <w:sz w:val="19"/>
          <w:szCs w:val="19"/>
        </w:rPr>
      </w:pPr>
      <w:r w:rsidRPr="007D626A">
        <w:rPr>
          <w:rFonts w:ascii="Century Gothic" w:hAnsi="Century Gothic"/>
          <w:sz w:val="19"/>
          <w:szCs w:val="19"/>
        </w:rPr>
        <w:t xml:space="preserve">Welke </w:t>
      </w:r>
      <w:r w:rsidRPr="00D513B4">
        <w:rPr>
          <w:rFonts w:ascii="Century Gothic" w:hAnsi="Century Gothic"/>
          <w:b/>
          <w:bCs/>
          <w:sz w:val="19"/>
          <w:szCs w:val="19"/>
        </w:rPr>
        <w:t>doelen of criteria</w:t>
      </w:r>
      <w:r w:rsidRPr="007D626A">
        <w:rPr>
          <w:rFonts w:ascii="Century Gothic" w:hAnsi="Century Gothic"/>
          <w:sz w:val="19"/>
          <w:szCs w:val="19"/>
        </w:rPr>
        <w:t xml:space="preserve"> zijn vastgelegd voor de tellingen?</w:t>
      </w:r>
    </w:p>
    <w:p w14:paraId="7053DE63" w14:textId="3EE2E616" w:rsidR="00B31731" w:rsidRPr="00B31731" w:rsidRDefault="005D4DD3" w:rsidP="00B31731">
      <w:pPr>
        <w:pStyle w:val="Lijstalinea"/>
        <w:numPr>
          <w:ilvl w:val="2"/>
          <w:numId w:val="2"/>
        </w:numPr>
        <w:spacing w:line="312" w:lineRule="auto"/>
        <w:rPr>
          <w:rFonts w:ascii="Century Gothic" w:hAnsi="Century Gothic"/>
          <w:sz w:val="19"/>
          <w:szCs w:val="19"/>
        </w:rPr>
      </w:pPr>
      <w:r w:rsidRPr="007D626A">
        <w:rPr>
          <w:rFonts w:ascii="Century Gothic" w:hAnsi="Century Gothic"/>
          <w:sz w:val="19"/>
          <w:szCs w:val="19"/>
        </w:rPr>
        <w:t>Voornaamste doel</w:t>
      </w:r>
      <w:r w:rsidR="00B31731">
        <w:rPr>
          <w:rFonts w:ascii="Century Gothic" w:hAnsi="Century Gothic"/>
          <w:sz w:val="19"/>
          <w:szCs w:val="19"/>
        </w:rPr>
        <w:t>:</w:t>
      </w:r>
      <w:r w:rsidRPr="007D626A">
        <w:rPr>
          <w:rFonts w:ascii="Century Gothic" w:hAnsi="Century Gothic"/>
          <w:sz w:val="19"/>
          <w:szCs w:val="19"/>
        </w:rPr>
        <w:t xml:space="preserve"> geen doorgaand verkeer </w:t>
      </w:r>
      <w:r w:rsidR="00B31731">
        <w:rPr>
          <w:rFonts w:ascii="Century Gothic" w:hAnsi="Century Gothic"/>
          <w:sz w:val="19"/>
          <w:szCs w:val="19"/>
        </w:rPr>
        <w:t>waardoor buurt veleiger</w:t>
      </w:r>
    </w:p>
    <w:p w14:paraId="0A63B909" w14:textId="26C62F67" w:rsidR="00ED52B9" w:rsidRPr="00D513B4" w:rsidRDefault="00ED52B9" w:rsidP="006536E1">
      <w:pPr>
        <w:pStyle w:val="Lijstalinea"/>
        <w:numPr>
          <w:ilvl w:val="1"/>
          <w:numId w:val="2"/>
        </w:numPr>
        <w:spacing w:line="312" w:lineRule="auto"/>
        <w:rPr>
          <w:rFonts w:ascii="Century Gothic" w:hAnsi="Century Gothic"/>
          <w:b/>
          <w:bCs/>
          <w:sz w:val="19"/>
          <w:szCs w:val="19"/>
        </w:rPr>
      </w:pPr>
      <w:r w:rsidRPr="007D626A">
        <w:rPr>
          <w:rFonts w:ascii="Century Gothic" w:hAnsi="Century Gothic"/>
          <w:sz w:val="19"/>
          <w:szCs w:val="19"/>
        </w:rPr>
        <w:t xml:space="preserve">Ongevallen: wat met </w:t>
      </w:r>
      <w:r w:rsidRPr="00D513B4">
        <w:rPr>
          <w:rFonts w:ascii="Century Gothic" w:hAnsi="Century Gothic"/>
          <w:b/>
          <w:bCs/>
          <w:sz w:val="19"/>
          <w:szCs w:val="19"/>
        </w:rPr>
        <w:t>ongeregistreerde ongevallen?</w:t>
      </w:r>
    </w:p>
    <w:p w14:paraId="1C154DF3" w14:textId="21A1BC60" w:rsidR="005D4DD3" w:rsidRDefault="005D4DD3" w:rsidP="005D4DD3">
      <w:pPr>
        <w:pStyle w:val="Lijstalinea"/>
        <w:numPr>
          <w:ilvl w:val="2"/>
          <w:numId w:val="2"/>
        </w:numPr>
        <w:spacing w:line="312" w:lineRule="auto"/>
        <w:rPr>
          <w:rFonts w:ascii="Century Gothic" w:hAnsi="Century Gothic"/>
          <w:sz w:val="19"/>
          <w:szCs w:val="19"/>
        </w:rPr>
      </w:pPr>
      <w:r w:rsidRPr="007D626A">
        <w:rPr>
          <w:rFonts w:ascii="Century Gothic" w:hAnsi="Century Gothic"/>
          <w:sz w:val="19"/>
          <w:szCs w:val="19"/>
        </w:rPr>
        <w:t xml:space="preserve">Ongeregistreerd dus geen gegevens </w:t>
      </w:r>
    </w:p>
    <w:p w14:paraId="54C4754F" w14:textId="460B1C0B" w:rsidR="00B31731" w:rsidRDefault="00B31731" w:rsidP="005D4DD3">
      <w:pPr>
        <w:pStyle w:val="Lijstalinea"/>
        <w:numPr>
          <w:ilvl w:val="2"/>
          <w:numId w:val="2"/>
        </w:numPr>
        <w:spacing w:line="312" w:lineRule="auto"/>
        <w:rPr>
          <w:rFonts w:ascii="Century Gothic" w:hAnsi="Century Gothic"/>
          <w:sz w:val="19"/>
          <w:szCs w:val="19"/>
        </w:rPr>
      </w:pPr>
      <w:r>
        <w:rPr>
          <w:rFonts w:ascii="Century Gothic" w:hAnsi="Century Gothic"/>
          <w:sz w:val="19"/>
          <w:szCs w:val="19"/>
        </w:rPr>
        <w:t>Geregistreerde ongevallen zijn slechts top van de ijsberg</w:t>
      </w:r>
    </w:p>
    <w:p w14:paraId="7F50A488" w14:textId="6A427F87" w:rsidR="00B31731" w:rsidRPr="007D626A" w:rsidRDefault="00B31731" w:rsidP="00B31731">
      <w:pPr>
        <w:pStyle w:val="Lijstalinea"/>
        <w:numPr>
          <w:ilvl w:val="3"/>
          <w:numId w:val="2"/>
        </w:numPr>
        <w:spacing w:line="312" w:lineRule="auto"/>
        <w:rPr>
          <w:rFonts w:ascii="Century Gothic" w:hAnsi="Century Gothic"/>
          <w:sz w:val="19"/>
          <w:szCs w:val="19"/>
        </w:rPr>
      </w:pPr>
      <w:r>
        <w:rPr>
          <w:rFonts w:ascii="Century Gothic" w:hAnsi="Century Gothic"/>
          <w:sz w:val="19"/>
          <w:szCs w:val="19"/>
        </w:rPr>
        <w:t>Hun aantal geeft wel reeds een indicatie van de verkeersonveiligheid</w:t>
      </w:r>
    </w:p>
    <w:p w14:paraId="36412DCD" w14:textId="77777777" w:rsidR="005D4DD3" w:rsidRPr="007D626A" w:rsidRDefault="005D4DD3" w:rsidP="006536E1">
      <w:pPr>
        <w:pStyle w:val="Lijstalinea"/>
        <w:numPr>
          <w:ilvl w:val="1"/>
          <w:numId w:val="2"/>
        </w:numPr>
        <w:spacing w:line="312" w:lineRule="auto"/>
        <w:rPr>
          <w:rFonts w:ascii="Century Gothic" w:hAnsi="Century Gothic"/>
          <w:sz w:val="19"/>
          <w:szCs w:val="19"/>
        </w:rPr>
      </w:pPr>
      <w:r w:rsidRPr="007D626A">
        <w:rPr>
          <w:rFonts w:ascii="Century Gothic" w:hAnsi="Century Gothic"/>
          <w:sz w:val="19"/>
          <w:szCs w:val="19"/>
        </w:rPr>
        <w:t xml:space="preserve">Gebeuren er </w:t>
      </w:r>
      <w:r w:rsidRPr="00D513B4">
        <w:rPr>
          <w:rFonts w:ascii="Century Gothic" w:hAnsi="Century Gothic"/>
          <w:b/>
          <w:bCs/>
          <w:sz w:val="19"/>
          <w:szCs w:val="19"/>
        </w:rPr>
        <w:t>metingen/tellingen van de fietsers</w:t>
      </w:r>
      <w:r w:rsidRPr="007D626A">
        <w:rPr>
          <w:rFonts w:ascii="Century Gothic" w:hAnsi="Century Gothic"/>
          <w:sz w:val="19"/>
          <w:szCs w:val="19"/>
        </w:rPr>
        <w:t xml:space="preserve"> in de Lenteheide en op het jaagpad?</w:t>
      </w:r>
    </w:p>
    <w:p w14:paraId="70ADE44D" w14:textId="4578E06E" w:rsidR="005D4DD3" w:rsidRPr="007D626A" w:rsidRDefault="00D513B4" w:rsidP="005D4DD3">
      <w:pPr>
        <w:pStyle w:val="Lijstalinea"/>
        <w:numPr>
          <w:ilvl w:val="2"/>
          <w:numId w:val="2"/>
        </w:numPr>
        <w:spacing w:line="312" w:lineRule="auto"/>
        <w:rPr>
          <w:rFonts w:ascii="Century Gothic" w:hAnsi="Century Gothic"/>
          <w:sz w:val="19"/>
          <w:szCs w:val="19"/>
        </w:rPr>
      </w:pPr>
      <w:r>
        <w:rPr>
          <w:rFonts w:ascii="Century Gothic" w:hAnsi="Century Gothic"/>
          <w:sz w:val="19"/>
          <w:szCs w:val="19"/>
        </w:rPr>
        <w:t>Om z</w:t>
      </w:r>
      <w:r w:rsidR="005D4DD3" w:rsidRPr="007D626A">
        <w:rPr>
          <w:rFonts w:ascii="Century Gothic" w:hAnsi="Century Gothic"/>
          <w:sz w:val="19"/>
          <w:szCs w:val="19"/>
        </w:rPr>
        <w:t>o het belang van het trage verkeer duiden</w:t>
      </w:r>
    </w:p>
    <w:p w14:paraId="05E1C642" w14:textId="3DD0ED1B" w:rsidR="005D4DD3" w:rsidRPr="00B31731" w:rsidRDefault="005D4DD3" w:rsidP="005D4DD3">
      <w:pPr>
        <w:pStyle w:val="Lijstalinea"/>
        <w:numPr>
          <w:ilvl w:val="2"/>
          <w:numId w:val="2"/>
        </w:numPr>
        <w:spacing w:line="312" w:lineRule="auto"/>
        <w:rPr>
          <w:rFonts w:ascii="Century Gothic" w:hAnsi="Century Gothic"/>
          <w:sz w:val="19"/>
          <w:szCs w:val="19"/>
        </w:rPr>
      </w:pPr>
      <w:r w:rsidRPr="00B31731">
        <w:rPr>
          <w:rFonts w:ascii="Century Gothic" w:hAnsi="Century Gothic"/>
          <w:sz w:val="19"/>
          <w:szCs w:val="19"/>
        </w:rPr>
        <w:lastRenderedPageBreak/>
        <w:t>Worden momenteel niet gedaan</w:t>
      </w:r>
      <w:r w:rsidR="00D513B4" w:rsidRPr="00B31731">
        <w:rPr>
          <w:rFonts w:ascii="Century Gothic" w:hAnsi="Century Gothic"/>
          <w:sz w:val="19"/>
          <w:szCs w:val="19"/>
        </w:rPr>
        <w:t xml:space="preserve"> – opnemen als suggestie</w:t>
      </w:r>
    </w:p>
    <w:p w14:paraId="391695FE" w14:textId="5E5B4941" w:rsidR="00841A81" w:rsidRPr="007D626A" w:rsidRDefault="00ED52B9" w:rsidP="006536E1">
      <w:pPr>
        <w:pStyle w:val="Lijstalinea"/>
        <w:numPr>
          <w:ilvl w:val="1"/>
          <w:numId w:val="2"/>
        </w:numPr>
        <w:spacing w:line="312" w:lineRule="auto"/>
        <w:rPr>
          <w:rFonts w:ascii="Century Gothic" w:hAnsi="Century Gothic"/>
          <w:sz w:val="19"/>
          <w:szCs w:val="19"/>
        </w:rPr>
      </w:pPr>
      <w:r w:rsidRPr="00D513B4">
        <w:rPr>
          <w:rFonts w:ascii="Century Gothic" w:hAnsi="Century Gothic"/>
          <w:b/>
          <w:bCs/>
          <w:sz w:val="19"/>
          <w:szCs w:val="19"/>
        </w:rPr>
        <w:t>Suggestie</w:t>
      </w:r>
      <w:r w:rsidR="00841A81" w:rsidRPr="00D513B4">
        <w:rPr>
          <w:rFonts w:ascii="Century Gothic" w:hAnsi="Century Gothic"/>
          <w:b/>
          <w:bCs/>
          <w:sz w:val="19"/>
          <w:szCs w:val="19"/>
        </w:rPr>
        <w:t>s</w:t>
      </w:r>
    </w:p>
    <w:p w14:paraId="62B63DF7" w14:textId="0CA61F5A" w:rsidR="00841A81" w:rsidRPr="00D513B4" w:rsidRDefault="00D513B4" w:rsidP="006536E1">
      <w:pPr>
        <w:pStyle w:val="Lijstalinea"/>
        <w:numPr>
          <w:ilvl w:val="2"/>
          <w:numId w:val="2"/>
        </w:numPr>
        <w:spacing w:line="312" w:lineRule="auto"/>
        <w:rPr>
          <w:rFonts w:ascii="Century Gothic" w:hAnsi="Century Gothic"/>
          <w:b/>
          <w:bCs/>
          <w:sz w:val="19"/>
          <w:szCs w:val="19"/>
        </w:rPr>
      </w:pPr>
      <w:r w:rsidRPr="00D513B4">
        <w:rPr>
          <w:rFonts w:ascii="Century Gothic" w:hAnsi="Century Gothic"/>
          <w:b/>
          <w:bCs/>
          <w:sz w:val="19"/>
          <w:szCs w:val="19"/>
        </w:rPr>
        <w:t>T</w:t>
      </w:r>
      <w:r w:rsidR="00ED52B9" w:rsidRPr="00D513B4">
        <w:rPr>
          <w:rFonts w:ascii="Century Gothic" w:hAnsi="Century Gothic"/>
          <w:b/>
          <w:bCs/>
          <w:sz w:val="19"/>
          <w:szCs w:val="19"/>
        </w:rPr>
        <w:t xml:space="preserve">elraam.net </w:t>
      </w:r>
    </w:p>
    <w:p w14:paraId="322FC503" w14:textId="38D68F66" w:rsidR="00B31731" w:rsidRPr="00B31731" w:rsidRDefault="005D4DD3" w:rsidP="00B31731">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 xml:space="preserve">Manier om 24/24 en 7/7 verkeer te meten </w:t>
      </w:r>
      <w:r w:rsidR="00D513B4">
        <w:rPr>
          <w:rFonts w:ascii="Century Gothic" w:hAnsi="Century Gothic"/>
          <w:sz w:val="19"/>
          <w:szCs w:val="19"/>
        </w:rPr>
        <w:t>met hulp van de</w:t>
      </w:r>
      <w:r w:rsidRPr="007D626A">
        <w:rPr>
          <w:rFonts w:ascii="Century Gothic" w:hAnsi="Century Gothic"/>
          <w:sz w:val="19"/>
          <w:szCs w:val="19"/>
        </w:rPr>
        <w:t xml:space="preserve"> buurtbewoners</w:t>
      </w:r>
      <w:r w:rsidR="00B31731">
        <w:rPr>
          <w:rFonts w:ascii="Century Gothic" w:hAnsi="Century Gothic"/>
          <w:sz w:val="19"/>
          <w:szCs w:val="19"/>
        </w:rPr>
        <w:t xml:space="preserve"> </w:t>
      </w:r>
    </w:p>
    <w:p w14:paraId="6E9E5518" w14:textId="1A480CAE" w:rsidR="005D4DD3" w:rsidRDefault="005D4DD3" w:rsidP="005D4DD3">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Zo gevolgen van COVID-19 duidelijk in beeld brengen</w:t>
      </w:r>
    </w:p>
    <w:p w14:paraId="591B33C5" w14:textId="091EA927" w:rsidR="00B31731" w:rsidRDefault="00B31731" w:rsidP="005D4DD3">
      <w:pPr>
        <w:pStyle w:val="Lijstalinea"/>
        <w:numPr>
          <w:ilvl w:val="3"/>
          <w:numId w:val="2"/>
        </w:numPr>
        <w:spacing w:line="312" w:lineRule="auto"/>
        <w:rPr>
          <w:rFonts w:ascii="Century Gothic" w:hAnsi="Century Gothic"/>
          <w:sz w:val="19"/>
          <w:szCs w:val="19"/>
        </w:rPr>
      </w:pPr>
      <w:r>
        <w:rPr>
          <w:rFonts w:ascii="Century Gothic" w:hAnsi="Century Gothic"/>
          <w:sz w:val="19"/>
          <w:szCs w:val="19"/>
        </w:rPr>
        <w:t>Kent ook beperkingen (werkt bv. niet in het donker)</w:t>
      </w:r>
    </w:p>
    <w:p w14:paraId="2C384D1E" w14:textId="43BEB4C0" w:rsidR="00D513B4" w:rsidRPr="007D626A" w:rsidRDefault="00D513B4" w:rsidP="005D4DD3">
      <w:pPr>
        <w:pStyle w:val="Lijstalinea"/>
        <w:numPr>
          <w:ilvl w:val="3"/>
          <w:numId w:val="2"/>
        </w:numPr>
        <w:spacing w:line="312" w:lineRule="auto"/>
        <w:rPr>
          <w:rFonts w:ascii="Century Gothic" w:hAnsi="Century Gothic"/>
          <w:sz w:val="19"/>
          <w:szCs w:val="19"/>
        </w:rPr>
      </w:pPr>
      <w:r>
        <w:rPr>
          <w:rFonts w:ascii="Century Gothic" w:hAnsi="Century Gothic"/>
          <w:sz w:val="19"/>
          <w:szCs w:val="19"/>
        </w:rPr>
        <w:t>MINT: door opname aantal verkeer op de ring te vergelijken in tijd</w:t>
      </w:r>
    </w:p>
    <w:p w14:paraId="047412B6" w14:textId="77777777" w:rsidR="00841A81" w:rsidRPr="00D513B4" w:rsidRDefault="00841A81" w:rsidP="006536E1">
      <w:pPr>
        <w:pStyle w:val="Lijstalinea"/>
        <w:numPr>
          <w:ilvl w:val="2"/>
          <w:numId w:val="2"/>
        </w:numPr>
        <w:spacing w:line="312" w:lineRule="auto"/>
        <w:rPr>
          <w:rFonts w:ascii="Century Gothic" w:hAnsi="Century Gothic"/>
          <w:b/>
          <w:bCs/>
          <w:sz w:val="19"/>
          <w:szCs w:val="19"/>
        </w:rPr>
      </w:pPr>
      <w:r w:rsidRPr="00D513B4">
        <w:rPr>
          <w:rFonts w:ascii="Century Gothic" w:hAnsi="Century Gothic"/>
          <w:b/>
          <w:bCs/>
          <w:sz w:val="19"/>
          <w:szCs w:val="19"/>
        </w:rPr>
        <w:t>Niet geregistreerde ongevallen</w:t>
      </w:r>
    </w:p>
    <w:p w14:paraId="73FE8BC2" w14:textId="77777777" w:rsidR="00841A81" w:rsidRPr="00D513B4" w:rsidRDefault="00841A81" w:rsidP="006536E1">
      <w:pPr>
        <w:pStyle w:val="Lijstalinea"/>
        <w:numPr>
          <w:ilvl w:val="2"/>
          <w:numId w:val="2"/>
        </w:numPr>
        <w:spacing w:line="312" w:lineRule="auto"/>
        <w:rPr>
          <w:rFonts w:ascii="Century Gothic" w:hAnsi="Century Gothic"/>
          <w:b/>
          <w:bCs/>
          <w:sz w:val="19"/>
          <w:szCs w:val="19"/>
        </w:rPr>
      </w:pPr>
      <w:r w:rsidRPr="007D626A">
        <w:rPr>
          <w:rFonts w:ascii="Century Gothic" w:hAnsi="Century Gothic"/>
          <w:sz w:val="19"/>
          <w:szCs w:val="19"/>
        </w:rPr>
        <w:t xml:space="preserve">Het rijden van </w:t>
      </w:r>
      <w:r w:rsidRPr="00D513B4">
        <w:rPr>
          <w:rFonts w:ascii="Century Gothic" w:hAnsi="Century Gothic"/>
          <w:b/>
          <w:bCs/>
          <w:sz w:val="19"/>
          <w:szCs w:val="19"/>
        </w:rPr>
        <w:t>auto’s over de stoep</w:t>
      </w:r>
    </w:p>
    <w:p w14:paraId="074481CC" w14:textId="0628F3DC" w:rsidR="00841A81" w:rsidRPr="007D626A" w:rsidRDefault="00841A81" w:rsidP="006536E1">
      <w:pPr>
        <w:pStyle w:val="Lijstalinea"/>
        <w:numPr>
          <w:ilvl w:val="2"/>
          <w:numId w:val="2"/>
        </w:numPr>
        <w:spacing w:line="312" w:lineRule="auto"/>
        <w:rPr>
          <w:rFonts w:ascii="Century Gothic" w:hAnsi="Century Gothic"/>
          <w:sz w:val="19"/>
          <w:szCs w:val="19"/>
        </w:rPr>
      </w:pPr>
      <w:r w:rsidRPr="00D513B4">
        <w:rPr>
          <w:rFonts w:ascii="Century Gothic" w:hAnsi="Century Gothic"/>
          <w:b/>
          <w:bCs/>
          <w:sz w:val="19"/>
          <w:szCs w:val="19"/>
        </w:rPr>
        <w:t>Kruisen van 2 auto’s</w:t>
      </w:r>
      <w:r w:rsidRPr="007D626A">
        <w:rPr>
          <w:rFonts w:ascii="Century Gothic" w:hAnsi="Century Gothic"/>
          <w:sz w:val="19"/>
          <w:szCs w:val="19"/>
        </w:rPr>
        <w:t xml:space="preserve"> op smalle stukken (fiets</w:t>
      </w:r>
      <w:r w:rsidR="00D513B4">
        <w:rPr>
          <w:rFonts w:ascii="Century Gothic" w:hAnsi="Century Gothic"/>
          <w:sz w:val="19"/>
          <w:szCs w:val="19"/>
        </w:rPr>
        <w:t>-</w:t>
      </w:r>
      <w:r w:rsidRPr="007D626A">
        <w:rPr>
          <w:rFonts w:ascii="Century Gothic" w:hAnsi="Century Gothic"/>
          <w:sz w:val="19"/>
          <w:szCs w:val="19"/>
        </w:rPr>
        <w:t>verkeerveiligheid</w:t>
      </w:r>
      <w:r w:rsidR="002B79C8" w:rsidRPr="007D626A">
        <w:rPr>
          <w:rFonts w:ascii="Century Gothic" w:hAnsi="Century Gothic"/>
          <w:sz w:val="19"/>
          <w:szCs w:val="19"/>
        </w:rPr>
        <w:t>)</w:t>
      </w:r>
    </w:p>
    <w:p w14:paraId="368A1348" w14:textId="2499DDB4" w:rsidR="00ED52B9" w:rsidRPr="007D626A" w:rsidRDefault="00841A81" w:rsidP="006536E1">
      <w:pPr>
        <w:pStyle w:val="Lijstalinea"/>
        <w:numPr>
          <w:ilvl w:val="2"/>
          <w:numId w:val="2"/>
        </w:numPr>
        <w:spacing w:line="312" w:lineRule="auto"/>
        <w:rPr>
          <w:rFonts w:ascii="Century Gothic" w:hAnsi="Century Gothic"/>
          <w:sz w:val="19"/>
          <w:szCs w:val="19"/>
        </w:rPr>
      </w:pPr>
      <w:r w:rsidRPr="00D513B4">
        <w:rPr>
          <w:rFonts w:ascii="Century Gothic" w:hAnsi="Century Gothic"/>
          <w:b/>
          <w:bCs/>
          <w:sz w:val="19"/>
          <w:szCs w:val="19"/>
        </w:rPr>
        <w:t>Snelheidsovertredingen</w:t>
      </w:r>
      <w:r w:rsidRPr="007D626A">
        <w:rPr>
          <w:rFonts w:ascii="Century Gothic" w:hAnsi="Century Gothic"/>
          <w:sz w:val="19"/>
          <w:szCs w:val="19"/>
        </w:rPr>
        <w:t xml:space="preserve"> in alle straten</w:t>
      </w:r>
    </w:p>
    <w:p w14:paraId="647A3045" w14:textId="4EAFDDF0" w:rsidR="005D4DD3" w:rsidRPr="00D513B4" w:rsidRDefault="00D513B4" w:rsidP="00D513B4">
      <w:pPr>
        <w:pStyle w:val="Lijstalinea"/>
        <w:numPr>
          <w:ilvl w:val="3"/>
          <w:numId w:val="2"/>
        </w:numPr>
        <w:spacing w:line="312" w:lineRule="auto"/>
        <w:rPr>
          <w:rFonts w:ascii="Century Gothic" w:hAnsi="Century Gothic"/>
          <w:sz w:val="19"/>
          <w:szCs w:val="19"/>
        </w:rPr>
      </w:pPr>
      <w:r>
        <w:rPr>
          <w:rFonts w:ascii="Century Gothic" w:hAnsi="Century Gothic"/>
          <w:sz w:val="19"/>
          <w:szCs w:val="19"/>
        </w:rPr>
        <w:t>Bemoeilijkt</w:t>
      </w:r>
      <w:r w:rsidR="005D4DD3" w:rsidRPr="007D626A">
        <w:rPr>
          <w:rFonts w:ascii="Century Gothic" w:hAnsi="Century Gothic"/>
          <w:sz w:val="19"/>
          <w:szCs w:val="19"/>
        </w:rPr>
        <w:t xml:space="preserve"> door de vele zijstraten</w:t>
      </w:r>
      <w:r>
        <w:rPr>
          <w:rFonts w:ascii="Century Gothic" w:hAnsi="Century Gothic"/>
          <w:sz w:val="19"/>
          <w:szCs w:val="19"/>
        </w:rPr>
        <w:t xml:space="preserve"> en d</w:t>
      </w:r>
      <w:r w:rsidR="005D4DD3" w:rsidRPr="00D513B4">
        <w:rPr>
          <w:rFonts w:ascii="Century Gothic" w:hAnsi="Century Gothic"/>
          <w:sz w:val="19"/>
          <w:szCs w:val="19"/>
        </w:rPr>
        <w:t xml:space="preserve">aarom op </w:t>
      </w:r>
      <w:r>
        <w:rPr>
          <w:rFonts w:ascii="Century Gothic" w:hAnsi="Century Gothic"/>
          <w:sz w:val="19"/>
          <w:szCs w:val="19"/>
        </w:rPr>
        <w:t>grotere</w:t>
      </w:r>
      <w:r w:rsidR="005D4DD3" w:rsidRPr="00D513B4">
        <w:rPr>
          <w:rFonts w:ascii="Century Gothic" w:hAnsi="Century Gothic"/>
          <w:sz w:val="19"/>
          <w:szCs w:val="19"/>
        </w:rPr>
        <w:t xml:space="preserve"> wegen </w:t>
      </w:r>
    </w:p>
    <w:p w14:paraId="4EEE1CBB" w14:textId="2F7008A1" w:rsidR="007D626A" w:rsidRPr="00D513B4" w:rsidRDefault="007D626A" w:rsidP="007D626A">
      <w:pPr>
        <w:pStyle w:val="Lijstalinea"/>
        <w:numPr>
          <w:ilvl w:val="1"/>
          <w:numId w:val="2"/>
        </w:numPr>
        <w:spacing w:line="312" w:lineRule="auto"/>
        <w:rPr>
          <w:rFonts w:ascii="Century Gothic" w:hAnsi="Century Gothic"/>
          <w:b/>
          <w:bCs/>
          <w:sz w:val="19"/>
          <w:szCs w:val="19"/>
        </w:rPr>
      </w:pPr>
      <w:r w:rsidRPr="007D626A">
        <w:rPr>
          <w:rFonts w:ascii="Century Gothic" w:hAnsi="Century Gothic"/>
          <w:sz w:val="19"/>
          <w:szCs w:val="19"/>
        </w:rPr>
        <w:t xml:space="preserve">Wat is </w:t>
      </w:r>
      <w:r w:rsidRPr="00D513B4">
        <w:rPr>
          <w:rFonts w:ascii="Century Gothic" w:hAnsi="Century Gothic"/>
          <w:b/>
          <w:bCs/>
          <w:sz w:val="19"/>
          <w:szCs w:val="19"/>
        </w:rPr>
        <w:t>doorgaand verkeer?</w:t>
      </w:r>
    </w:p>
    <w:p w14:paraId="0C909D5D" w14:textId="77777777" w:rsidR="00B31731" w:rsidRDefault="00B31731" w:rsidP="007D626A">
      <w:pPr>
        <w:pStyle w:val="Lijstalinea"/>
        <w:numPr>
          <w:ilvl w:val="2"/>
          <w:numId w:val="2"/>
        </w:numPr>
        <w:spacing w:line="312" w:lineRule="auto"/>
        <w:rPr>
          <w:rFonts w:ascii="Century Gothic" w:hAnsi="Century Gothic"/>
          <w:sz w:val="19"/>
          <w:szCs w:val="19"/>
        </w:rPr>
      </w:pPr>
      <w:r>
        <w:rPr>
          <w:rFonts w:ascii="Century Gothic" w:hAnsi="Century Gothic"/>
          <w:sz w:val="19"/>
          <w:szCs w:val="19"/>
        </w:rPr>
        <w:t>Uitgebreide uitleg op website en online platform van de stad</w:t>
      </w:r>
    </w:p>
    <w:p w14:paraId="6968707B" w14:textId="77777777" w:rsidR="00B31731" w:rsidRDefault="00B31731" w:rsidP="007D626A">
      <w:pPr>
        <w:pStyle w:val="Lijstalinea"/>
        <w:numPr>
          <w:ilvl w:val="2"/>
          <w:numId w:val="2"/>
        </w:numPr>
        <w:spacing w:line="312" w:lineRule="auto"/>
        <w:rPr>
          <w:rFonts w:ascii="Century Gothic" w:hAnsi="Century Gothic"/>
          <w:sz w:val="19"/>
          <w:szCs w:val="19"/>
        </w:rPr>
      </w:pPr>
      <w:r>
        <w:rPr>
          <w:rFonts w:ascii="Century Gothic" w:hAnsi="Century Gothic"/>
          <w:sz w:val="19"/>
          <w:szCs w:val="19"/>
        </w:rPr>
        <w:t xml:space="preserve">Kort: </w:t>
      </w:r>
    </w:p>
    <w:p w14:paraId="71B5101B" w14:textId="3F638EC2" w:rsidR="007D626A" w:rsidRPr="007D626A" w:rsidRDefault="007D626A" w:rsidP="00B31731">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 xml:space="preserve">Doorgaand verkeer is verkeer dat het </w:t>
      </w:r>
      <w:r w:rsidRPr="00D513B4">
        <w:rPr>
          <w:rFonts w:ascii="Century Gothic" w:hAnsi="Century Gothic"/>
          <w:b/>
          <w:bCs/>
          <w:sz w:val="19"/>
          <w:szCs w:val="19"/>
        </w:rPr>
        <w:t>gebied waar het zich bevindt niet als reisdoel noch als startpunt</w:t>
      </w:r>
      <w:r w:rsidRPr="007D626A">
        <w:rPr>
          <w:rFonts w:ascii="Century Gothic" w:hAnsi="Century Gothic"/>
          <w:sz w:val="19"/>
          <w:szCs w:val="19"/>
        </w:rPr>
        <w:t xml:space="preserve"> heeft</w:t>
      </w:r>
    </w:p>
    <w:p w14:paraId="2027AA05" w14:textId="4666C131" w:rsidR="007D626A" w:rsidRPr="007D626A" w:rsidRDefault="007D626A" w:rsidP="00B31731">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Doorgaand verkeer staat tegenover (herkomst-)bestemmingsverkeer</w:t>
      </w:r>
    </w:p>
    <w:p w14:paraId="610449A9" w14:textId="0F689369" w:rsidR="007D626A" w:rsidRPr="00D513B4" w:rsidRDefault="007D626A" w:rsidP="00D513B4">
      <w:pPr>
        <w:pStyle w:val="Lijstalinea"/>
        <w:numPr>
          <w:ilvl w:val="1"/>
          <w:numId w:val="2"/>
        </w:numPr>
        <w:spacing w:line="312" w:lineRule="auto"/>
        <w:rPr>
          <w:rFonts w:ascii="Century Gothic" w:hAnsi="Century Gothic"/>
          <w:sz w:val="19"/>
          <w:szCs w:val="19"/>
        </w:rPr>
      </w:pPr>
      <w:r w:rsidRPr="007D626A">
        <w:rPr>
          <w:rFonts w:ascii="Century Gothic" w:hAnsi="Century Gothic"/>
          <w:sz w:val="19"/>
          <w:szCs w:val="19"/>
        </w:rPr>
        <w:t xml:space="preserve">De </w:t>
      </w:r>
      <w:r w:rsidRPr="00D513B4">
        <w:rPr>
          <w:rFonts w:ascii="Century Gothic" w:hAnsi="Century Gothic"/>
          <w:b/>
          <w:bCs/>
          <w:sz w:val="19"/>
          <w:szCs w:val="19"/>
        </w:rPr>
        <w:t>mobiliteitsstudie wordt verder ge-up-datet</w:t>
      </w:r>
      <w:r w:rsidRPr="007D626A">
        <w:rPr>
          <w:rFonts w:ascii="Century Gothic" w:hAnsi="Century Gothic"/>
          <w:sz w:val="19"/>
          <w:szCs w:val="19"/>
        </w:rPr>
        <w:t xml:space="preserve"> door MINT en opnieuw online geplaatst</w:t>
      </w:r>
    </w:p>
    <w:p w14:paraId="464BE9C4" w14:textId="18F377E8" w:rsidR="00896C0C" w:rsidRPr="007D626A" w:rsidRDefault="00896C0C" w:rsidP="006536E1">
      <w:pPr>
        <w:pStyle w:val="Lijstalinea"/>
        <w:numPr>
          <w:ilvl w:val="0"/>
          <w:numId w:val="2"/>
        </w:numPr>
        <w:spacing w:line="312" w:lineRule="auto"/>
        <w:rPr>
          <w:rFonts w:ascii="Century Gothic" w:hAnsi="Century Gothic"/>
          <w:b/>
          <w:bCs/>
          <w:sz w:val="19"/>
          <w:szCs w:val="19"/>
        </w:rPr>
      </w:pPr>
      <w:r w:rsidRPr="007D626A">
        <w:rPr>
          <w:rFonts w:ascii="Century Gothic" w:hAnsi="Century Gothic"/>
          <w:b/>
          <w:bCs/>
          <w:sz w:val="19"/>
          <w:szCs w:val="19"/>
        </w:rPr>
        <w:t>Subjectieve criteria</w:t>
      </w:r>
    </w:p>
    <w:p w14:paraId="3B192AE0" w14:textId="77777777" w:rsidR="0075041B" w:rsidRPr="007D626A" w:rsidRDefault="0075041B" w:rsidP="006536E1">
      <w:pPr>
        <w:pStyle w:val="Lijstalinea"/>
        <w:numPr>
          <w:ilvl w:val="1"/>
          <w:numId w:val="2"/>
        </w:numPr>
        <w:spacing w:line="312" w:lineRule="auto"/>
        <w:rPr>
          <w:rFonts w:ascii="Century Gothic" w:hAnsi="Century Gothic"/>
          <w:sz w:val="19"/>
          <w:szCs w:val="19"/>
        </w:rPr>
      </w:pPr>
      <w:r w:rsidRPr="007D626A">
        <w:rPr>
          <w:rFonts w:ascii="Century Gothic" w:hAnsi="Century Gothic"/>
          <w:sz w:val="19"/>
          <w:szCs w:val="19"/>
        </w:rPr>
        <w:t>Benoemen:</w:t>
      </w:r>
    </w:p>
    <w:p w14:paraId="6CB54E99" w14:textId="312F08CA" w:rsidR="005D4DD3" w:rsidRPr="007D626A" w:rsidRDefault="005D4DD3" w:rsidP="006536E1">
      <w:pPr>
        <w:pStyle w:val="Lijstalinea"/>
        <w:numPr>
          <w:ilvl w:val="2"/>
          <w:numId w:val="2"/>
        </w:numPr>
        <w:spacing w:line="312" w:lineRule="auto"/>
        <w:rPr>
          <w:rFonts w:ascii="Century Gothic" w:hAnsi="Century Gothic"/>
          <w:sz w:val="19"/>
          <w:szCs w:val="19"/>
        </w:rPr>
      </w:pPr>
      <w:r w:rsidRPr="00D513B4">
        <w:rPr>
          <w:rFonts w:ascii="Century Gothic" w:hAnsi="Century Gothic"/>
          <w:b/>
          <w:bCs/>
          <w:sz w:val="19"/>
          <w:szCs w:val="19"/>
        </w:rPr>
        <w:t xml:space="preserve">Positieve </w:t>
      </w:r>
      <w:r w:rsidR="00462A06" w:rsidRPr="00D513B4">
        <w:rPr>
          <w:rFonts w:ascii="Century Gothic" w:hAnsi="Century Gothic"/>
          <w:b/>
          <w:bCs/>
          <w:sz w:val="19"/>
          <w:szCs w:val="19"/>
        </w:rPr>
        <w:t>gevolgen</w:t>
      </w:r>
      <w:r w:rsidRPr="007D626A">
        <w:rPr>
          <w:rFonts w:ascii="Century Gothic" w:hAnsi="Century Gothic"/>
          <w:sz w:val="19"/>
          <w:szCs w:val="19"/>
        </w:rPr>
        <w:t xml:space="preserve"> opnemen</w:t>
      </w:r>
    </w:p>
    <w:p w14:paraId="4F4BBA8D" w14:textId="06FAF572" w:rsidR="00896C0C" w:rsidRPr="007D626A" w:rsidRDefault="005D4DD3" w:rsidP="005D4DD3">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 xml:space="preserve">Bv. </w:t>
      </w:r>
      <w:r w:rsidR="00896C0C" w:rsidRPr="007D626A">
        <w:rPr>
          <w:rFonts w:ascii="Century Gothic" w:hAnsi="Century Gothic"/>
          <w:sz w:val="19"/>
          <w:szCs w:val="19"/>
        </w:rPr>
        <w:t>Gevoel van verkeersveiligheid</w:t>
      </w:r>
    </w:p>
    <w:p w14:paraId="0670005E" w14:textId="7DBC0F4C" w:rsidR="005D4DD3" w:rsidRPr="007D626A" w:rsidRDefault="005D4DD3" w:rsidP="006536E1">
      <w:pPr>
        <w:pStyle w:val="Lijstalinea"/>
        <w:numPr>
          <w:ilvl w:val="2"/>
          <w:numId w:val="2"/>
        </w:numPr>
        <w:spacing w:line="312" w:lineRule="auto"/>
        <w:rPr>
          <w:rFonts w:ascii="Century Gothic" w:hAnsi="Century Gothic"/>
          <w:b/>
          <w:bCs/>
          <w:sz w:val="19"/>
          <w:szCs w:val="19"/>
        </w:rPr>
      </w:pPr>
      <w:r w:rsidRPr="007D626A">
        <w:rPr>
          <w:rFonts w:ascii="Century Gothic" w:hAnsi="Century Gothic"/>
          <w:sz w:val="19"/>
          <w:szCs w:val="19"/>
        </w:rPr>
        <w:t xml:space="preserve">Maar </w:t>
      </w:r>
      <w:r w:rsidRPr="00D513B4">
        <w:rPr>
          <w:rFonts w:ascii="Century Gothic" w:hAnsi="Century Gothic"/>
          <w:b/>
          <w:bCs/>
          <w:sz w:val="19"/>
          <w:szCs w:val="19"/>
        </w:rPr>
        <w:t>o</w:t>
      </w:r>
      <w:r w:rsidR="00896C0C" w:rsidRPr="00D513B4">
        <w:rPr>
          <w:rFonts w:ascii="Century Gothic" w:hAnsi="Century Gothic"/>
          <w:b/>
          <w:bCs/>
          <w:sz w:val="19"/>
          <w:szCs w:val="19"/>
        </w:rPr>
        <w:t>ok</w:t>
      </w:r>
      <w:r w:rsidR="00896C0C" w:rsidRPr="007D626A">
        <w:rPr>
          <w:rFonts w:ascii="Century Gothic" w:hAnsi="Century Gothic"/>
          <w:sz w:val="19"/>
          <w:szCs w:val="19"/>
        </w:rPr>
        <w:t xml:space="preserve"> </w:t>
      </w:r>
      <w:r w:rsidR="00896C0C" w:rsidRPr="00D513B4">
        <w:rPr>
          <w:rFonts w:ascii="Century Gothic" w:hAnsi="Century Gothic"/>
          <w:b/>
          <w:bCs/>
          <w:sz w:val="19"/>
          <w:szCs w:val="19"/>
        </w:rPr>
        <w:t xml:space="preserve">negatieve </w:t>
      </w:r>
      <w:r w:rsidR="00462A06" w:rsidRPr="00D513B4">
        <w:rPr>
          <w:rFonts w:ascii="Century Gothic" w:hAnsi="Century Gothic"/>
          <w:b/>
          <w:bCs/>
          <w:sz w:val="19"/>
          <w:szCs w:val="19"/>
        </w:rPr>
        <w:t>gevolgen</w:t>
      </w:r>
      <w:r w:rsidRPr="007D626A">
        <w:rPr>
          <w:rFonts w:ascii="Century Gothic" w:hAnsi="Century Gothic"/>
          <w:sz w:val="19"/>
          <w:szCs w:val="19"/>
        </w:rPr>
        <w:t xml:space="preserve"> duiden voor de buurt</w:t>
      </w:r>
    </w:p>
    <w:p w14:paraId="42D9603A" w14:textId="624F1208" w:rsidR="00896C0C" w:rsidRPr="007D626A" w:rsidRDefault="005D4DD3" w:rsidP="005D4DD3">
      <w:pPr>
        <w:pStyle w:val="Lijstalinea"/>
        <w:numPr>
          <w:ilvl w:val="3"/>
          <w:numId w:val="2"/>
        </w:numPr>
        <w:spacing w:line="312" w:lineRule="auto"/>
        <w:rPr>
          <w:rFonts w:ascii="Century Gothic" w:hAnsi="Century Gothic"/>
          <w:b/>
          <w:bCs/>
          <w:sz w:val="19"/>
          <w:szCs w:val="19"/>
        </w:rPr>
      </w:pPr>
      <w:r w:rsidRPr="007D626A">
        <w:rPr>
          <w:rFonts w:ascii="Century Gothic" w:hAnsi="Century Gothic"/>
          <w:sz w:val="19"/>
          <w:szCs w:val="19"/>
        </w:rPr>
        <w:t>Bv.</w:t>
      </w:r>
      <w:r w:rsidR="00896C0C" w:rsidRPr="007D626A">
        <w:rPr>
          <w:rFonts w:ascii="Century Gothic" w:hAnsi="Century Gothic"/>
          <w:sz w:val="19"/>
          <w:szCs w:val="19"/>
        </w:rPr>
        <w:t xml:space="preserve"> </w:t>
      </w:r>
      <w:r w:rsidR="00462A06" w:rsidRPr="007D626A">
        <w:rPr>
          <w:rFonts w:ascii="Century Gothic" w:hAnsi="Century Gothic"/>
          <w:sz w:val="19"/>
          <w:szCs w:val="19"/>
        </w:rPr>
        <w:t>Toename r</w:t>
      </w:r>
      <w:r w:rsidR="00896C0C" w:rsidRPr="007D626A">
        <w:rPr>
          <w:rFonts w:ascii="Century Gothic" w:hAnsi="Century Gothic"/>
          <w:sz w:val="19"/>
          <w:szCs w:val="19"/>
        </w:rPr>
        <w:t>eistijd</w:t>
      </w:r>
      <w:r w:rsidRPr="007D626A">
        <w:rPr>
          <w:rFonts w:ascii="Century Gothic" w:hAnsi="Century Gothic"/>
          <w:sz w:val="19"/>
          <w:szCs w:val="19"/>
        </w:rPr>
        <w:t xml:space="preserve"> </w:t>
      </w:r>
      <w:r w:rsidR="00462A06" w:rsidRPr="007D626A">
        <w:rPr>
          <w:rFonts w:ascii="Century Gothic" w:hAnsi="Century Gothic"/>
          <w:sz w:val="19"/>
          <w:szCs w:val="19"/>
        </w:rPr>
        <w:t xml:space="preserve">voor de buurt </w:t>
      </w:r>
      <w:r w:rsidRPr="007D626A">
        <w:rPr>
          <w:rFonts w:ascii="Century Gothic" w:hAnsi="Century Gothic"/>
          <w:sz w:val="19"/>
          <w:szCs w:val="19"/>
        </w:rPr>
        <w:t>door om te rijden</w:t>
      </w:r>
    </w:p>
    <w:p w14:paraId="461ECFCF" w14:textId="487B9C97" w:rsidR="005D4DD3" w:rsidRPr="007D626A" w:rsidRDefault="005D4DD3" w:rsidP="006536E1">
      <w:pPr>
        <w:pStyle w:val="Lijstalinea"/>
        <w:numPr>
          <w:ilvl w:val="1"/>
          <w:numId w:val="2"/>
        </w:numPr>
        <w:spacing w:line="312" w:lineRule="auto"/>
        <w:rPr>
          <w:rFonts w:ascii="Century Gothic" w:hAnsi="Century Gothic"/>
          <w:sz w:val="19"/>
          <w:szCs w:val="19"/>
        </w:rPr>
      </w:pPr>
      <w:r w:rsidRPr="007D626A">
        <w:rPr>
          <w:rFonts w:ascii="Century Gothic" w:hAnsi="Century Gothic"/>
          <w:sz w:val="19"/>
          <w:szCs w:val="19"/>
        </w:rPr>
        <w:t xml:space="preserve">Suggestie: </w:t>
      </w:r>
      <w:r w:rsidRPr="00D513B4">
        <w:rPr>
          <w:rFonts w:ascii="Century Gothic" w:hAnsi="Century Gothic"/>
          <w:b/>
          <w:bCs/>
          <w:sz w:val="19"/>
          <w:szCs w:val="19"/>
        </w:rPr>
        <w:t>online enquête</w:t>
      </w:r>
      <w:r w:rsidRPr="007D626A">
        <w:rPr>
          <w:rFonts w:ascii="Century Gothic" w:hAnsi="Century Gothic"/>
          <w:sz w:val="19"/>
          <w:szCs w:val="19"/>
        </w:rPr>
        <w:t xml:space="preserve"> in de buurt </w:t>
      </w:r>
    </w:p>
    <w:p w14:paraId="29B261F6" w14:textId="1361366D" w:rsidR="00462A06" w:rsidRPr="007D626A" w:rsidRDefault="00462A06" w:rsidP="005D4DD3">
      <w:pPr>
        <w:pStyle w:val="Lijstalinea"/>
        <w:numPr>
          <w:ilvl w:val="2"/>
          <w:numId w:val="2"/>
        </w:numPr>
        <w:spacing w:line="312" w:lineRule="auto"/>
        <w:rPr>
          <w:rFonts w:ascii="Century Gothic" w:hAnsi="Century Gothic"/>
          <w:sz w:val="19"/>
          <w:szCs w:val="19"/>
        </w:rPr>
      </w:pPr>
      <w:r w:rsidRPr="007D626A">
        <w:rPr>
          <w:rFonts w:ascii="Century Gothic" w:hAnsi="Century Gothic"/>
          <w:sz w:val="19"/>
          <w:szCs w:val="19"/>
        </w:rPr>
        <w:t xml:space="preserve">Cijfermateriaal ter beschikking dat </w:t>
      </w:r>
      <w:r w:rsidR="00D513B4">
        <w:rPr>
          <w:rFonts w:ascii="Century Gothic" w:hAnsi="Century Gothic"/>
          <w:sz w:val="19"/>
          <w:szCs w:val="19"/>
        </w:rPr>
        <w:t xml:space="preserve">ook </w:t>
      </w:r>
      <w:r w:rsidRPr="007D626A">
        <w:rPr>
          <w:rFonts w:ascii="Century Gothic" w:hAnsi="Century Gothic"/>
          <w:sz w:val="19"/>
          <w:szCs w:val="19"/>
        </w:rPr>
        <w:t>subjectief is</w:t>
      </w:r>
    </w:p>
    <w:p w14:paraId="0B8BD02D" w14:textId="7324E97A" w:rsidR="00841A81" w:rsidRPr="007D626A" w:rsidRDefault="00462A06" w:rsidP="00462A06">
      <w:pPr>
        <w:pStyle w:val="Lijstalinea"/>
        <w:numPr>
          <w:ilvl w:val="2"/>
          <w:numId w:val="2"/>
        </w:numPr>
        <w:spacing w:line="312" w:lineRule="auto"/>
        <w:rPr>
          <w:rFonts w:ascii="Century Gothic" w:hAnsi="Century Gothic"/>
          <w:sz w:val="19"/>
          <w:szCs w:val="19"/>
        </w:rPr>
      </w:pPr>
      <w:r w:rsidRPr="007D626A">
        <w:rPr>
          <w:rFonts w:ascii="Century Gothic" w:hAnsi="Century Gothic"/>
          <w:sz w:val="19"/>
          <w:szCs w:val="19"/>
        </w:rPr>
        <w:t xml:space="preserve">En </w:t>
      </w:r>
      <w:r w:rsidRPr="00D513B4">
        <w:rPr>
          <w:rFonts w:ascii="Century Gothic" w:hAnsi="Century Gothic"/>
          <w:b/>
          <w:bCs/>
          <w:sz w:val="19"/>
          <w:szCs w:val="19"/>
        </w:rPr>
        <w:t>ook uitgebreid</w:t>
      </w:r>
      <w:r w:rsidRPr="007D626A">
        <w:rPr>
          <w:rFonts w:ascii="Century Gothic" w:hAnsi="Century Gothic"/>
          <w:sz w:val="19"/>
          <w:szCs w:val="19"/>
        </w:rPr>
        <w:t>: niet alleen voor buurtbewoners maar ook andere stadsbewoners en via bedrijven</w:t>
      </w:r>
    </w:p>
    <w:p w14:paraId="75D6C165" w14:textId="1371AD25" w:rsidR="00462A06" w:rsidRDefault="00D105A5" w:rsidP="006536E1">
      <w:pPr>
        <w:pStyle w:val="Lijstalinea"/>
        <w:numPr>
          <w:ilvl w:val="1"/>
          <w:numId w:val="2"/>
        </w:numPr>
        <w:spacing w:line="312" w:lineRule="auto"/>
        <w:rPr>
          <w:rFonts w:ascii="Century Gothic" w:hAnsi="Century Gothic"/>
          <w:sz w:val="19"/>
          <w:szCs w:val="19"/>
        </w:rPr>
      </w:pPr>
      <w:r w:rsidRPr="007D626A">
        <w:rPr>
          <w:rFonts w:ascii="Century Gothic" w:hAnsi="Century Gothic"/>
          <w:sz w:val="19"/>
          <w:szCs w:val="19"/>
        </w:rPr>
        <w:t xml:space="preserve">Aanzet </w:t>
      </w:r>
      <w:r w:rsidR="00462A06" w:rsidRPr="00D513B4">
        <w:rPr>
          <w:rFonts w:ascii="Century Gothic" w:hAnsi="Century Gothic"/>
          <w:b/>
          <w:bCs/>
          <w:sz w:val="19"/>
          <w:szCs w:val="19"/>
        </w:rPr>
        <w:t>verschillende subjectieve criteria verzamelen</w:t>
      </w:r>
      <w:r w:rsidR="00462A06" w:rsidRPr="007D626A">
        <w:rPr>
          <w:rFonts w:ascii="Century Gothic" w:hAnsi="Century Gothic"/>
          <w:sz w:val="19"/>
          <w:szCs w:val="19"/>
        </w:rPr>
        <w:t xml:space="preserve"> alvorens volgende samenkomst (aangevuld door deelnemers)</w:t>
      </w:r>
    </w:p>
    <w:p w14:paraId="0B0C2B1A" w14:textId="462704AB" w:rsidR="00D513B4" w:rsidRPr="007D626A" w:rsidRDefault="00D513B4" w:rsidP="00D513B4">
      <w:pPr>
        <w:pStyle w:val="Lijstalinea"/>
        <w:numPr>
          <w:ilvl w:val="2"/>
          <w:numId w:val="2"/>
        </w:numPr>
        <w:spacing w:line="312" w:lineRule="auto"/>
        <w:rPr>
          <w:rFonts w:ascii="Century Gothic" w:hAnsi="Century Gothic"/>
          <w:sz w:val="19"/>
          <w:szCs w:val="19"/>
        </w:rPr>
      </w:pPr>
      <w:r>
        <w:rPr>
          <w:rFonts w:ascii="Century Gothic" w:hAnsi="Century Gothic"/>
          <w:sz w:val="19"/>
          <w:szCs w:val="19"/>
        </w:rPr>
        <w:t>Als agendapunt op voorhand meegeven aan de deelnemers</w:t>
      </w:r>
    </w:p>
    <w:p w14:paraId="0F0DCCDF" w14:textId="77777777" w:rsidR="00462A06" w:rsidRPr="007D626A" w:rsidRDefault="00462A06" w:rsidP="006536E1">
      <w:pPr>
        <w:pStyle w:val="Lijstalinea"/>
        <w:numPr>
          <w:ilvl w:val="1"/>
          <w:numId w:val="2"/>
        </w:numPr>
        <w:spacing w:line="312" w:lineRule="auto"/>
        <w:rPr>
          <w:rFonts w:ascii="Century Gothic" w:hAnsi="Century Gothic"/>
          <w:sz w:val="19"/>
          <w:szCs w:val="19"/>
        </w:rPr>
      </w:pPr>
      <w:r w:rsidRPr="007D626A">
        <w:rPr>
          <w:rFonts w:ascii="Century Gothic" w:hAnsi="Century Gothic"/>
          <w:sz w:val="19"/>
          <w:szCs w:val="19"/>
        </w:rPr>
        <w:t xml:space="preserve">Opmerking: Er zal een </w:t>
      </w:r>
      <w:r w:rsidRPr="00D513B4">
        <w:rPr>
          <w:rFonts w:ascii="Century Gothic" w:hAnsi="Century Gothic"/>
          <w:b/>
          <w:bCs/>
          <w:sz w:val="19"/>
          <w:szCs w:val="19"/>
        </w:rPr>
        <w:t xml:space="preserve">verschil zijn in de subjectieve evaluatie door de twee verschillende opstellingen </w:t>
      </w:r>
      <w:r w:rsidRPr="007D626A">
        <w:rPr>
          <w:rFonts w:ascii="Century Gothic" w:hAnsi="Century Gothic"/>
          <w:sz w:val="19"/>
          <w:szCs w:val="19"/>
        </w:rPr>
        <w:t>(bv. in de Beukelaer-Pareinlaan)</w:t>
      </w:r>
    </w:p>
    <w:p w14:paraId="0AD3330F" w14:textId="77777777" w:rsidR="00462A06" w:rsidRPr="007D626A" w:rsidRDefault="00462A06" w:rsidP="00462A06">
      <w:pPr>
        <w:pStyle w:val="Lijstalinea"/>
        <w:numPr>
          <w:ilvl w:val="2"/>
          <w:numId w:val="2"/>
        </w:numPr>
        <w:spacing w:line="312" w:lineRule="auto"/>
        <w:rPr>
          <w:rFonts w:ascii="Century Gothic" w:hAnsi="Century Gothic"/>
          <w:sz w:val="19"/>
          <w:szCs w:val="19"/>
        </w:rPr>
      </w:pPr>
      <w:r w:rsidRPr="007D626A">
        <w:rPr>
          <w:rFonts w:ascii="Century Gothic" w:hAnsi="Century Gothic"/>
          <w:sz w:val="19"/>
          <w:szCs w:val="19"/>
        </w:rPr>
        <w:t>Onevenwichtige gevolgen en dus moeilijk vergelijkbaar</w:t>
      </w:r>
    </w:p>
    <w:p w14:paraId="003D8FED" w14:textId="389231DF" w:rsidR="009B7AFD" w:rsidRPr="007D626A" w:rsidRDefault="00462A06" w:rsidP="00462A06">
      <w:pPr>
        <w:pStyle w:val="Lijstalinea"/>
        <w:numPr>
          <w:ilvl w:val="2"/>
          <w:numId w:val="2"/>
        </w:numPr>
        <w:spacing w:line="312" w:lineRule="auto"/>
        <w:rPr>
          <w:rFonts w:ascii="Century Gothic" w:hAnsi="Century Gothic"/>
          <w:sz w:val="19"/>
          <w:szCs w:val="19"/>
        </w:rPr>
      </w:pPr>
      <w:r w:rsidRPr="007D626A">
        <w:rPr>
          <w:rFonts w:ascii="Century Gothic" w:hAnsi="Century Gothic"/>
          <w:sz w:val="19"/>
          <w:szCs w:val="19"/>
        </w:rPr>
        <w:t>Klopt maar is net ook de bedoeling</w:t>
      </w:r>
    </w:p>
    <w:p w14:paraId="5B8FF7A0" w14:textId="151C73DC" w:rsidR="00462A06" w:rsidRPr="00B31731" w:rsidRDefault="00462A06" w:rsidP="00462A06">
      <w:pPr>
        <w:pStyle w:val="Lijstalinea"/>
        <w:numPr>
          <w:ilvl w:val="2"/>
          <w:numId w:val="2"/>
        </w:numPr>
        <w:spacing w:line="312" w:lineRule="auto"/>
        <w:rPr>
          <w:rFonts w:ascii="Century Gothic" w:hAnsi="Century Gothic"/>
          <w:sz w:val="19"/>
          <w:szCs w:val="19"/>
        </w:rPr>
      </w:pPr>
      <w:r w:rsidRPr="00B31731">
        <w:rPr>
          <w:rFonts w:ascii="Century Gothic" w:hAnsi="Century Gothic"/>
          <w:sz w:val="19"/>
          <w:szCs w:val="19"/>
        </w:rPr>
        <w:t>Criteria kunnen afwegen tegen elkaar: bv. verkeersveiligheid &gt;&lt; reistijd</w:t>
      </w:r>
    </w:p>
    <w:p w14:paraId="1A68E61A" w14:textId="77777777" w:rsidR="0075041B" w:rsidRPr="007D626A" w:rsidRDefault="0075041B" w:rsidP="006536E1">
      <w:pPr>
        <w:pStyle w:val="Lijstalinea"/>
        <w:numPr>
          <w:ilvl w:val="0"/>
          <w:numId w:val="2"/>
        </w:numPr>
        <w:spacing w:line="312" w:lineRule="auto"/>
        <w:rPr>
          <w:rFonts w:ascii="Century Gothic" w:hAnsi="Century Gothic"/>
          <w:b/>
          <w:bCs/>
          <w:sz w:val="19"/>
          <w:szCs w:val="19"/>
        </w:rPr>
      </w:pPr>
      <w:r w:rsidRPr="007D626A">
        <w:rPr>
          <w:rFonts w:ascii="Century Gothic" w:hAnsi="Century Gothic"/>
          <w:b/>
          <w:bCs/>
          <w:sz w:val="19"/>
          <w:szCs w:val="19"/>
        </w:rPr>
        <w:t>De proefopstelling</w:t>
      </w:r>
    </w:p>
    <w:p w14:paraId="43D71A6E" w14:textId="10AC7B59" w:rsidR="005D4DD3" w:rsidRPr="00D513B4" w:rsidRDefault="005D4DD3" w:rsidP="006536E1">
      <w:pPr>
        <w:pStyle w:val="Lijstalinea"/>
        <w:numPr>
          <w:ilvl w:val="1"/>
          <w:numId w:val="2"/>
        </w:numPr>
        <w:spacing w:line="312" w:lineRule="auto"/>
        <w:rPr>
          <w:rFonts w:ascii="Century Gothic" w:hAnsi="Century Gothic"/>
          <w:b/>
          <w:bCs/>
          <w:sz w:val="19"/>
          <w:szCs w:val="19"/>
        </w:rPr>
      </w:pPr>
      <w:r w:rsidRPr="007D626A">
        <w:rPr>
          <w:rFonts w:ascii="Century Gothic" w:hAnsi="Century Gothic"/>
          <w:sz w:val="19"/>
          <w:szCs w:val="19"/>
        </w:rPr>
        <w:t xml:space="preserve">Waarom in deze </w:t>
      </w:r>
      <w:r w:rsidRPr="00D513B4">
        <w:rPr>
          <w:rFonts w:ascii="Century Gothic" w:hAnsi="Century Gothic"/>
          <w:b/>
          <w:bCs/>
          <w:sz w:val="19"/>
          <w:szCs w:val="19"/>
        </w:rPr>
        <w:t>volgorde?</w:t>
      </w:r>
    </w:p>
    <w:p w14:paraId="07CBE244" w14:textId="18A7195B" w:rsidR="00B31731" w:rsidRPr="00B31731" w:rsidRDefault="00B31731" w:rsidP="00B31731">
      <w:pPr>
        <w:pStyle w:val="Lijstalinea"/>
        <w:numPr>
          <w:ilvl w:val="2"/>
          <w:numId w:val="2"/>
        </w:numPr>
        <w:spacing w:line="312" w:lineRule="auto"/>
        <w:rPr>
          <w:rFonts w:ascii="Century Gothic" w:hAnsi="Century Gothic"/>
          <w:sz w:val="19"/>
          <w:szCs w:val="19"/>
        </w:rPr>
      </w:pPr>
      <w:r w:rsidRPr="007D626A">
        <w:rPr>
          <w:rFonts w:ascii="Century Gothic" w:hAnsi="Century Gothic"/>
          <w:sz w:val="19"/>
          <w:szCs w:val="19"/>
        </w:rPr>
        <w:t xml:space="preserve">Beslissing door </w:t>
      </w:r>
      <w:r w:rsidRPr="00B31731">
        <w:rPr>
          <w:rFonts w:ascii="Century Gothic" w:hAnsi="Century Gothic"/>
          <w:sz w:val="19"/>
          <w:szCs w:val="19"/>
        </w:rPr>
        <w:t>Gemeenteraad op 10 november 2020</w:t>
      </w:r>
    </w:p>
    <w:p w14:paraId="5D846D7B" w14:textId="55F11D5F" w:rsidR="00B31731" w:rsidRPr="007D626A" w:rsidRDefault="00B31731" w:rsidP="00B31731">
      <w:pPr>
        <w:pStyle w:val="Lijstalinea"/>
        <w:numPr>
          <w:ilvl w:val="2"/>
          <w:numId w:val="2"/>
        </w:numPr>
        <w:spacing w:line="312" w:lineRule="auto"/>
        <w:rPr>
          <w:rFonts w:ascii="Century Gothic" w:hAnsi="Century Gothic"/>
          <w:sz w:val="19"/>
          <w:szCs w:val="19"/>
        </w:rPr>
      </w:pPr>
      <w:r>
        <w:rPr>
          <w:rFonts w:ascii="Century Gothic" w:hAnsi="Century Gothic"/>
          <w:sz w:val="19"/>
          <w:szCs w:val="19"/>
        </w:rPr>
        <w:t>Logische opbouw</w:t>
      </w:r>
    </w:p>
    <w:p w14:paraId="3C8B5D14" w14:textId="7123AEE9" w:rsidR="00462A06" w:rsidRPr="007D626A" w:rsidRDefault="00462A06" w:rsidP="00B31731">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Eerst het doorgaand verkeer weren aan de hand van ANPR-camera’s</w:t>
      </w:r>
    </w:p>
    <w:p w14:paraId="3A3C196D" w14:textId="77777777" w:rsidR="00462A06" w:rsidRPr="00B31731" w:rsidRDefault="00462A06" w:rsidP="00B31731">
      <w:pPr>
        <w:pStyle w:val="Lijstalinea"/>
        <w:numPr>
          <w:ilvl w:val="3"/>
          <w:numId w:val="2"/>
        </w:numPr>
        <w:spacing w:line="312" w:lineRule="auto"/>
        <w:rPr>
          <w:rFonts w:ascii="Century Gothic" w:hAnsi="Century Gothic"/>
          <w:sz w:val="19"/>
          <w:szCs w:val="19"/>
        </w:rPr>
      </w:pPr>
      <w:r w:rsidRPr="00B31731">
        <w:rPr>
          <w:rFonts w:ascii="Century Gothic" w:hAnsi="Century Gothic"/>
          <w:sz w:val="19"/>
          <w:szCs w:val="19"/>
        </w:rPr>
        <w:lastRenderedPageBreak/>
        <w:t xml:space="preserve">Dan zowel het doorgaand verkeer als het gemotoriseerd verkeer weren met een verkeersfilter </w:t>
      </w:r>
    </w:p>
    <w:p w14:paraId="2313AC01" w14:textId="4992FC48" w:rsidR="0075041B" w:rsidRPr="00D513B4" w:rsidRDefault="0075041B" w:rsidP="006536E1">
      <w:pPr>
        <w:pStyle w:val="Lijstalinea"/>
        <w:numPr>
          <w:ilvl w:val="1"/>
          <w:numId w:val="2"/>
        </w:numPr>
        <w:spacing w:line="312" w:lineRule="auto"/>
        <w:rPr>
          <w:rFonts w:ascii="Century Gothic" w:hAnsi="Century Gothic"/>
          <w:b/>
          <w:bCs/>
          <w:sz w:val="19"/>
          <w:szCs w:val="19"/>
        </w:rPr>
      </w:pPr>
      <w:r w:rsidRPr="00D513B4">
        <w:rPr>
          <w:rFonts w:ascii="Century Gothic" w:hAnsi="Century Gothic"/>
          <w:b/>
          <w:bCs/>
          <w:sz w:val="19"/>
          <w:szCs w:val="19"/>
        </w:rPr>
        <w:t>ANPR-camera’s</w:t>
      </w:r>
    </w:p>
    <w:p w14:paraId="26E53B63" w14:textId="166D4D75" w:rsidR="0075041B" w:rsidRPr="007D626A" w:rsidRDefault="007D626A" w:rsidP="006536E1">
      <w:pPr>
        <w:pStyle w:val="Lijstalinea"/>
        <w:numPr>
          <w:ilvl w:val="2"/>
          <w:numId w:val="2"/>
        </w:numPr>
        <w:spacing w:line="312" w:lineRule="auto"/>
        <w:rPr>
          <w:rFonts w:ascii="Century Gothic" w:hAnsi="Century Gothic"/>
          <w:sz w:val="19"/>
          <w:szCs w:val="19"/>
        </w:rPr>
      </w:pPr>
      <w:r w:rsidRPr="00D513B4">
        <w:rPr>
          <w:rFonts w:ascii="Century Gothic" w:hAnsi="Century Gothic"/>
          <w:b/>
          <w:bCs/>
          <w:sz w:val="19"/>
          <w:szCs w:val="19"/>
        </w:rPr>
        <w:t>Nood om te communiceren</w:t>
      </w:r>
      <w:r w:rsidRPr="007D626A">
        <w:rPr>
          <w:rFonts w:ascii="Century Gothic" w:hAnsi="Century Gothic"/>
          <w:sz w:val="19"/>
          <w:szCs w:val="19"/>
        </w:rPr>
        <w:t xml:space="preserve"> </w:t>
      </w:r>
      <w:r w:rsidR="0075041B" w:rsidRPr="007D626A">
        <w:rPr>
          <w:rFonts w:ascii="Century Gothic" w:hAnsi="Century Gothic"/>
          <w:sz w:val="19"/>
          <w:szCs w:val="19"/>
        </w:rPr>
        <w:t>rond installering</w:t>
      </w:r>
      <w:r w:rsidRPr="007D626A">
        <w:rPr>
          <w:rFonts w:ascii="Century Gothic" w:hAnsi="Century Gothic"/>
          <w:sz w:val="19"/>
          <w:szCs w:val="19"/>
        </w:rPr>
        <w:t xml:space="preserve"> ervan</w:t>
      </w:r>
      <w:r w:rsidR="0075041B" w:rsidRPr="007D626A">
        <w:rPr>
          <w:rFonts w:ascii="Century Gothic" w:hAnsi="Century Gothic"/>
          <w:sz w:val="19"/>
          <w:szCs w:val="19"/>
        </w:rPr>
        <w:t xml:space="preserve">, </w:t>
      </w:r>
      <w:r w:rsidRPr="007D626A">
        <w:rPr>
          <w:rFonts w:ascii="Century Gothic" w:hAnsi="Century Gothic"/>
          <w:sz w:val="19"/>
          <w:szCs w:val="19"/>
        </w:rPr>
        <w:t xml:space="preserve">de </w:t>
      </w:r>
      <w:r w:rsidR="0075041B" w:rsidRPr="007D626A">
        <w:rPr>
          <w:rFonts w:ascii="Century Gothic" w:hAnsi="Century Gothic"/>
          <w:sz w:val="19"/>
          <w:szCs w:val="19"/>
        </w:rPr>
        <w:t xml:space="preserve">reistijden en </w:t>
      </w:r>
      <w:r w:rsidRPr="007D626A">
        <w:rPr>
          <w:rFonts w:ascii="Century Gothic" w:hAnsi="Century Gothic"/>
          <w:sz w:val="19"/>
          <w:szCs w:val="19"/>
        </w:rPr>
        <w:t xml:space="preserve">hoe om te rijden </w:t>
      </w:r>
    </w:p>
    <w:p w14:paraId="05CF5584" w14:textId="2D859453" w:rsidR="0075041B" w:rsidRPr="007D626A" w:rsidRDefault="007D626A" w:rsidP="006536E1">
      <w:pPr>
        <w:pStyle w:val="Lijstalinea"/>
        <w:numPr>
          <w:ilvl w:val="2"/>
          <w:numId w:val="2"/>
        </w:numPr>
        <w:spacing w:line="312" w:lineRule="auto"/>
        <w:rPr>
          <w:rFonts w:ascii="Century Gothic" w:hAnsi="Century Gothic"/>
          <w:sz w:val="19"/>
          <w:szCs w:val="19"/>
        </w:rPr>
      </w:pPr>
      <w:r w:rsidRPr="007D626A">
        <w:rPr>
          <w:rFonts w:ascii="Century Gothic" w:hAnsi="Century Gothic"/>
          <w:sz w:val="19"/>
          <w:szCs w:val="19"/>
        </w:rPr>
        <w:t xml:space="preserve">Zijn de </w:t>
      </w:r>
      <w:r w:rsidRPr="00D513B4">
        <w:rPr>
          <w:rFonts w:ascii="Century Gothic" w:hAnsi="Century Gothic"/>
          <w:b/>
          <w:bCs/>
          <w:sz w:val="19"/>
          <w:szCs w:val="19"/>
        </w:rPr>
        <w:t>e</w:t>
      </w:r>
      <w:r w:rsidR="0075041B" w:rsidRPr="00D513B4">
        <w:rPr>
          <w:rFonts w:ascii="Century Gothic" w:hAnsi="Century Gothic"/>
          <w:b/>
          <w:bCs/>
          <w:sz w:val="19"/>
          <w:szCs w:val="19"/>
        </w:rPr>
        <w:t>xacte locaties bespreekbaar</w:t>
      </w:r>
      <w:r w:rsidR="0075041B" w:rsidRPr="007D626A">
        <w:rPr>
          <w:rFonts w:ascii="Century Gothic" w:hAnsi="Century Gothic"/>
          <w:sz w:val="19"/>
          <w:szCs w:val="19"/>
        </w:rPr>
        <w:t xml:space="preserve">? </w:t>
      </w:r>
    </w:p>
    <w:p w14:paraId="4689710D" w14:textId="327614E6" w:rsidR="0075041B" w:rsidRPr="007D626A" w:rsidRDefault="0075041B" w:rsidP="006536E1">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 xml:space="preserve">Bv. bedrijven VS bewoners als </w:t>
      </w:r>
      <w:r w:rsidR="00310832" w:rsidRPr="007D626A">
        <w:rPr>
          <w:rFonts w:ascii="Century Gothic" w:hAnsi="Century Gothic"/>
          <w:sz w:val="19"/>
          <w:szCs w:val="19"/>
        </w:rPr>
        <w:t>plaatselijk</w:t>
      </w:r>
      <w:r w:rsidRPr="007D626A">
        <w:rPr>
          <w:rFonts w:ascii="Century Gothic" w:hAnsi="Century Gothic"/>
          <w:sz w:val="19"/>
          <w:szCs w:val="19"/>
        </w:rPr>
        <w:t xml:space="preserve"> verkeer in de Beukelaer-Pareinlaan</w:t>
      </w:r>
      <w:r w:rsidR="007D626A" w:rsidRPr="007D626A">
        <w:rPr>
          <w:rFonts w:ascii="Century Gothic" w:hAnsi="Century Gothic"/>
          <w:sz w:val="19"/>
          <w:szCs w:val="19"/>
        </w:rPr>
        <w:t xml:space="preserve"> waarbij bewoners wel plaatselijk verkeer zijn maar werkverkeer niet</w:t>
      </w:r>
    </w:p>
    <w:p w14:paraId="770C8BE0" w14:textId="5190EF8D" w:rsidR="007D626A" w:rsidRPr="007D626A" w:rsidRDefault="007D626A" w:rsidP="006536E1">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 xml:space="preserve">Bespreekbaar maar ook keuzes maken – tot een </w:t>
      </w:r>
      <w:r w:rsidRPr="00D513B4">
        <w:rPr>
          <w:rFonts w:ascii="Century Gothic" w:hAnsi="Century Gothic"/>
          <w:b/>
          <w:bCs/>
          <w:sz w:val="19"/>
          <w:szCs w:val="19"/>
        </w:rPr>
        <w:t>duidelijk afgebakend gebied</w:t>
      </w:r>
      <w:r w:rsidRPr="007D626A">
        <w:rPr>
          <w:rFonts w:ascii="Century Gothic" w:hAnsi="Century Gothic"/>
          <w:sz w:val="19"/>
          <w:szCs w:val="19"/>
        </w:rPr>
        <w:t xml:space="preserve"> komen</w:t>
      </w:r>
    </w:p>
    <w:p w14:paraId="164C2EC1" w14:textId="39BC1E7C" w:rsidR="007D626A" w:rsidRPr="007D626A" w:rsidRDefault="007D626A" w:rsidP="007D626A">
      <w:pPr>
        <w:pStyle w:val="Lijstalinea"/>
        <w:numPr>
          <w:ilvl w:val="4"/>
          <w:numId w:val="2"/>
        </w:numPr>
        <w:spacing w:line="312" w:lineRule="auto"/>
        <w:rPr>
          <w:rFonts w:ascii="Century Gothic" w:hAnsi="Century Gothic"/>
          <w:sz w:val="19"/>
          <w:szCs w:val="19"/>
        </w:rPr>
      </w:pPr>
      <w:r w:rsidRPr="007D626A">
        <w:rPr>
          <w:rFonts w:ascii="Century Gothic" w:hAnsi="Century Gothic"/>
          <w:sz w:val="19"/>
          <w:szCs w:val="19"/>
        </w:rPr>
        <w:t>In geval van het voorbeeld geldt inderdaad het werkverkeer ook als plaatselijk verkeer</w:t>
      </w:r>
    </w:p>
    <w:p w14:paraId="74135321" w14:textId="5FF4F9F7" w:rsidR="007D626A" w:rsidRPr="007D626A" w:rsidRDefault="007D626A" w:rsidP="007D626A">
      <w:pPr>
        <w:pStyle w:val="Lijstalinea"/>
        <w:numPr>
          <w:ilvl w:val="2"/>
          <w:numId w:val="2"/>
        </w:numPr>
        <w:spacing w:line="312" w:lineRule="auto"/>
        <w:rPr>
          <w:rFonts w:ascii="Century Gothic" w:hAnsi="Century Gothic"/>
          <w:sz w:val="19"/>
          <w:szCs w:val="19"/>
        </w:rPr>
      </w:pPr>
      <w:r w:rsidRPr="007D626A">
        <w:rPr>
          <w:rFonts w:ascii="Century Gothic" w:hAnsi="Century Gothic"/>
          <w:sz w:val="19"/>
          <w:szCs w:val="19"/>
        </w:rPr>
        <w:t xml:space="preserve">Suggestie: </w:t>
      </w:r>
      <w:r w:rsidR="00ED52B9" w:rsidRPr="007D626A">
        <w:rPr>
          <w:rFonts w:ascii="Century Gothic" w:hAnsi="Century Gothic"/>
          <w:sz w:val="19"/>
          <w:szCs w:val="19"/>
        </w:rPr>
        <w:t>GPS-operatoren inlichten</w:t>
      </w:r>
      <w:r w:rsidRPr="007D626A">
        <w:rPr>
          <w:rFonts w:ascii="Century Gothic" w:hAnsi="Century Gothic"/>
          <w:sz w:val="19"/>
          <w:szCs w:val="19"/>
        </w:rPr>
        <w:t xml:space="preserve"> over de proefopstellingen</w:t>
      </w:r>
    </w:p>
    <w:p w14:paraId="2A8B235C" w14:textId="7B5E0F1D" w:rsidR="00ED52B9" w:rsidRPr="007D626A" w:rsidRDefault="00ED52B9" w:rsidP="006536E1">
      <w:pPr>
        <w:pStyle w:val="Lijstalinea"/>
        <w:numPr>
          <w:ilvl w:val="1"/>
          <w:numId w:val="2"/>
        </w:numPr>
        <w:spacing w:line="312" w:lineRule="auto"/>
        <w:rPr>
          <w:rFonts w:ascii="Century Gothic" w:hAnsi="Century Gothic"/>
          <w:sz w:val="19"/>
          <w:szCs w:val="19"/>
        </w:rPr>
      </w:pPr>
      <w:r w:rsidRPr="007D626A">
        <w:rPr>
          <w:rFonts w:ascii="Century Gothic" w:hAnsi="Century Gothic"/>
          <w:b/>
          <w:bCs/>
          <w:sz w:val="19"/>
          <w:szCs w:val="19"/>
        </w:rPr>
        <w:t>Handhaving</w:t>
      </w:r>
      <w:r w:rsidRPr="007D626A">
        <w:rPr>
          <w:rFonts w:ascii="Century Gothic" w:hAnsi="Century Gothic"/>
          <w:sz w:val="19"/>
          <w:szCs w:val="19"/>
        </w:rPr>
        <w:t xml:space="preserve"> door politie</w:t>
      </w:r>
    </w:p>
    <w:p w14:paraId="509D8A64" w14:textId="0B81A6B2" w:rsidR="007D626A" w:rsidRPr="00D513B4" w:rsidRDefault="007D626A" w:rsidP="006536E1">
      <w:pPr>
        <w:pStyle w:val="Lijstalinea"/>
        <w:numPr>
          <w:ilvl w:val="2"/>
          <w:numId w:val="2"/>
        </w:numPr>
        <w:spacing w:line="312" w:lineRule="auto"/>
        <w:rPr>
          <w:rFonts w:ascii="Century Gothic" w:hAnsi="Century Gothic"/>
          <w:b/>
          <w:bCs/>
          <w:sz w:val="19"/>
          <w:szCs w:val="19"/>
        </w:rPr>
      </w:pPr>
      <w:r w:rsidRPr="007D626A">
        <w:rPr>
          <w:rFonts w:ascii="Century Gothic" w:hAnsi="Century Gothic"/>
          <w:sz w:val="19"/>
          <w:szCs w:val="19"/>
        </w:rPr>
        <w:t>ANPR-camera</w:t>
      </w:r>
      <w:r w:rsidR="00D513B4">
        <w:rPr>
          <w:rFonts w:ascii="Century Gothic" w:hAnsi="Century Gothic"/>
          <w:sz w:val="19"/>
          <w:szCs w:val="19"/>
        </w:rPr>
        <w:t>’</w:t>
      </w:r>
      <w:r w:rsidRPr="007D626A">
        <w:rPr>
          <w:rFonts w:ascii="Century Gothic" w:hAnsi="Century Gothic"/>
          <w:sz w:val="19"/>
          <w:szCs w:val="19"/>
        </w:rPr>
        <w:t xml:space="preserve">s </w:t>
      </w:r>
      <w:r w:rsidR="00D513B4">
        <w:rPr>
          <w:rFonts w:ascii="Century Gothic" w:hAnsi="Century Gothic"/>
          <w:sz w:val="19"/>
          <w:szCs w:val="19"/>
        </w:rPr>
        <w:t xml:space="preserve">en hun handhaving </w:t>
      </w:r>
      <w:r w:rsidRPr="007D626A">
        <w:rPr>
          <w:rFonts w:ascii="Century Gothic" w:hAnsi="Century Gothic"/>
          <w:sz w:val="19"/>
          <w:szCs w:val="19"/>
        </w:rPr>
        <w:t xml:space="preserve">hebben enkele </w:t>
      </w:r>
      <w:r w:rsidRPr="00D513B4">
        <w:rPr>
          <w:rFonts w:ascii="Century Gothic" w:hAnsi="Century Gothic"/>
          <w:b/>
          <w:bCs/>
          <w:sz w:val="19"/>
          <w:szCs w:val="19"/>
        </w:rPr>
        <w:t>voor- en nadelen</w:t>
      </w:r>
    </w:p>
    <w:p w14:paraId="3E564048" w14:textId="00EA4BF9" w:rsidR="007D626A" w:rsidRPr="007D626A" w:rsidRDefault="007D626A" w:rsidP="007D626A">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Boetes werken niet altijd (zie voorbeelden presentatie)</w:t>
      </w:r>
    </w:p>
    <w:p w14:paraId="5881EE4D" w14:textId="6F0E4978" w:rsidR="007D626A" w:rsidRPr="007D626A" w:rsidRDefault="007D626A" w:rsidP="007D626A">
      <w:pPr>
        <w:pStyle w:val="Lijstalinea"/>
        <w:numPr>
          <w:ilvl w:val="3"/>
          <w:numId w:val="2"/>
        </w:numPr>
        <w:spacing w:line="312" w:lineRule="auto"/>
        <w:rPr>
          <w:rFonts w:ascii="Century Gothic" w:hAnsi="Century Gothic"/>
          <w:sz w:val="19"/>
          <w:szCs w:val="19"/>
        </w:rPr>
      </w:pPr>
      <w:r w:rsidRPr="00D513B4">
        <w:rPr>
          <w:rFonts w:ascii="Century Gothic" w:hAnsi="Century Gothic"/>
          <w:b/>
          <w:bCs/>
          <w:sz w:val="19"/>
          <w:szCs w:val="19"/>
        </w:rPr>
        <w:t>Duidelijke afspraken</w:t>
      </w:r>
      <w:r w:rsidRPr="007D626A">
        <w:rPr>
          <w:rFonts w:ascii="Century Gothic" w:hAnsi="Century Gothic"/>
          <w:sz w:val="19"/>
          <w:szCs w:val="19"/>
        </w:rPr>
        <w:t xml:space="preserve"> maken rond handhaving met de politie</w:t>
      </w:r>
    </w:p>
    <w:p w14:paraId="1225642D" w14:textId="37714987" w:rsidR="007D626A" w:rsidRDefault="007D626A" w:rsidP="007D626A">
      <w:pPr>
        <w:pStyle w:val="Lijstalinea"/>
        <w:numPr>
          <w:ilvl w:val="4"/>
          <w:numId w:val="2"/>
        </w:numPr>
        <w:spacing w:line="312" w:lineRule="auto"/>
        <w:rPr>
          <w:rFonts w:ascii="Century Gothic" w:hAnsi="Century Gothic"/>
          <w:sz w:val="19"/>
          <w:szCs w:val="19"/>
        </w:rPr>
      </w:pPr>
      <w:r w:rsidRPr="007D626A">
        <w:rPr>
          <w:rFonts w:ascii="Century Gothic" w:hAnsi="Century Gothic"/>
          <w:sz w:val="19"/>
          <w:szCs w:val="19"/>
        </w:rPr>
        <w:t>Dit proces is lopende</w:t>
      </w:r>
    </w:p>
    <w:p w14:paraId="101E911F" w14:textId="07E4B5C9" w:rsidR="007D626A" w:rsidRDefault="007D626A" w:rsidP="007D626A">
      <w:pPr>
        <w:pStyle w:val="Lijstalinea"/>
        <w:numPr>
          <w:ilvl w:val="3"/>
          <w:numId w:val="2"/>
        </w:numPr>
        <w:spacing w:line="312" w:lineRule="auto"/>
        <w:rPr>
          <w:rFonts w:ascii="Century Gothic" w:hAnsi="Century Gothic"/>
          <w:sz w:val="19"/>
          <w:szCs w:val="19"/>
        </w:rPr>
      </w:pPr>
      <w:r>
        <w:rPr>
          <w:rFonts w:ascii="Century Gothic" w:hAnsi="Century Gothic"/>
          <w:sz w:val="19"/>
          <w:szCs w:val="19"/>
        </w:rPr>
        <w:t>Wat met bewoners die gelden als doorgaand verkeer?</w:t>
      </w:r>
    </w:p>
    <w:p w14:paraId="6C30ECC9" w14:textId="77777777" w:rsidR="00B31731" w:rsidRDefault="00B31731" w:rsidP="007D626A">
      <w:pPr>
        <w:pStyle w:val="Lijstalinea"/>
        <w:numPr>
          <w:ilvl w:val="4"/>
          <w:numId w:val="2"/>
        </w:numPr>
        <w:spacing w:line="312" w:lineRule="auto"/>
        <w:rPr>
          <w:rFonts w:ascii="Century Gothic" w:hAnsi="Century Gothic"/>
          <w:sz w:val="19"/>
          <w:szCs w:val="19"/>
        </w:rPr>
      </w:pPr>
      <w:r>
        <w:rPr>
          <w:rFonts w:ascii="Century Gothic" w:hAnsi="Century Gothic"/>
          <w:sz w:val="19"/>
          <w:szCs w:val="19"/>
        </w:rPr>
        <w:t>Bewoners kunnen ook doorgaand verkeer zijn als ze nergens in de woonwijk stoppen en er gewoon doorreden</w:t>
      </w:r>
    </w:p>
    <w:p w14:paraId="505F904C" w14:textId="66CD0246" w:rsidR="005657CE" w:rsidRPr="007D626A" w:rsidRDefault="005657CE" w:rsidP="006536E1">
      <w:pPr>
        <w:pStyle w:val="Lijstalinea"/>
        <w:numPr>
          <w:ilvl w:val="1"/>
          <w:numId w:val="2"/>
        </w:numPr>
        <w:spacing w:line="312" w:lineRule="auto"/>
        <w:rPr>
          <w:rFonts w:ascii="Century Gothic" w:hAnsi="Century Gothic"/>
          <w:b/>
          <w:bCs/>
          <w:sz w:val="19"/>
          <w:szCs w:val="19"/>
        </w:rPr>
      </w:pPr>
      <w:r w:rsidRPr="007D626A">
        <w:rPr>
          <w:rFonts w:ascii="Century Gothic" w:hAnsi="Century Gothic"/>
          <w:b/>
          <w:bCs/>
          <w:sz w:val="19"/>
          <w:szCs w:val="19"/>
        </w:rPr>
        <w:t>Het bredere verhaal</w:t>
      </w:r>
    </w:p>
    <w:p w14:paraId="36E3838C" w14:textId="0D255120" w:rsidR="006536E1" w:rsidRPr="007D626A" w:rsidRDefault="00ED52B9" w:rsidP="006536E1">
      <w:pPr>
        <w:pStyle w:val="Lijstalinea"/>
        <w:numPr>
          <w:ilvl w:val="2"/>
          <w:numId w:val="2"/>
        </w:numPr>
        <w:spacing w:line="312" w:lineRule="auto"/>
        <w:rPr>
          <w:rFonts w:ascii="Century Gothic" w:hAnsi="Century Gothic"/>
          <w:sz w:val="19"/>
          <w:szCs w:val="19"/>
        </w:rPr>
      </w:pPr>
      <w:r w:rsidRPr="007D626A">
        <w:rPr>
          <w:rFonts w:ascii="Century Gothic" w:hAnsi="Century Gothic"/>
          <w:b/>
          <w:bCs/>
          <w:sz w:val="19"/>
          <w:szCs w:val="19"/>
        </w:rPr>
        <w:t xml:space="preserve">Quid impact </w:t>
      </w:r>
      <w:r w:rsidR="00D105A5" w:rsidRPr="007D626A">
        <w:rPr>
          <w:rFonts w:ascii="Century Gothic" w:hAnsi="Century Gothic"/>
          <w:b/>
          <w:bCs/>
          <w:sz w:val="19"/>
          <w:szCs w:val="19"/>
        </w:rPr>
        <w:t>Poederkot</w:t>
      </w:r>
      <w:r w:rsidRPr="007D626A">
        <w:rPr>
          <w:rFonts w:ascii="Century Gothic" w:hAnsi="Century Gothic"/>
          <w:b/>
          <w:bCs/>
          <w:sz w:val="19"/>
          <w:szCs w:val="19"/>
        </w:rPr>
        <w:t>?</w:t>
      </w:r>
      <w:r w:rsidR="00D105A5" w:rsidRPr="007D626A">
        <w:rPr>
          <w:rFonts w:ascii="Century Gothic" w:hAnsi="Century Gothic"/>
          <w:sz w:val="19"/>
          <w:szCs w:val="19"/>
        </w:rPr>
        <w:t xml:space="preserve"> </w:t>
      </w:r>
    </w:p>
    <w:p w14:paraId="3BFECB65" w14:textId="2BF8C9FD" w:rsidR="006536E1" w:rsidRDefault="00ED52B9" w:rsidP="006536E1">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V</w:t>
      </w:r>
      <w:r w:rsidR="00D105A5" w:rsidRPr="007D626A">
        <w:rPr>
          <w:rFonts w:ascii="Century Gothic" w:hAnsi="Century Gothic"/>
          <w:sz w:val="19"/>
          <w:szCs w:val="19"/>
        </w:rPr>
        <w:t>eel auto’s er terug bij</w:t>
      </w:r>
      <w:r w:rsidRPr="007D626A">
        <w:rPr>
          <w:rFonts w:ascii="Century Gothic" w:hAnsi="Century Gothic"/>
          <w:sz w:val="19"/>
          <w:szCs w:val="19"/>
        </w:rPr>
        <w:t xml:space="preserve">: impact </w:t>
      </w:r>
      <w:r w:rsidR="00D105A5" w:rsidRPr="007D626A">
        <w:rPr>
          <w:rFonts w:ascii="Century Gothic" w:hAnsi="Century Gothic"/>
          <w:sz w:val="19"/>
          <w:szCs w:val="19"/>
        </w:rPr>
        <w:t>maatregel terug op nul?</w:t>
      </w:r>
    </w:p>
    <w:p w14:paraId="0269C934" w14:textId="264CF488" w:rsidR="00B31731" w:rsidRDefault="00B31731" w:rsidP="006536E1">
      <w:pPr>
        <w:pStyle w:val="Lijstalinea"/>
        <w:numPr>
          <w:ilvl w:val="3"/>
          <w:numId w:val="2"/>
        </w:numPr>
        <w:spacing w:line="312" w:lineRule="auto"/>
        <w:rPr>
          <w:rFonts w:ascii="Century Gothic" w:hAnsi="Century Gothic"/>
          <w:sz w:val="19"/>
          <w:szCs w:val="19"/>
        </w:rPr>
      </w:pPr>
      <w:r>
        <w:rPr>
          <w:rFonts w:ascii="Century Gothic" w:hAnsi="Century Gothic"/>
          <w:sz w:val="19"/>
          <w:szCs w:val="19"/>
        </w:rPr>
        <w:t>Fasering volgens structuurschets (2017)</w:t>
      </w:r>
    </w:p>
    <w:p w14:paraId="714DBCED" w14:textId="05E3F7F8" w:rsidR="00B31731" w:rsidRDefault="00B31731" w:rsidP="00B31731">
      <w:pPr>
        <w:pStyle w:val="Lijstalinea"/>
        <w:numPr>
          <w:ilvl w:val="4"/>
          <w:numId w:val="2"/>
        </w:numPr>
        <w:spacing w:line="312" w:lineRule="auto"/>
        <w:rPr>
          <w:rFonts w:ascii="Century Gothic" w:hAnsi="Century Gothic"/>
          <w:sz w:val="19"/>
          <w:szCs w:val="19"/>
        </w:rPr>
      </w:pPr>
      <w:r>
        <w:rPr>
          <w:rFonts w:ascii="Century Gothic" w:hAnsi="Century Gothic"/>
          <w:sz w:val="19"/>
          <w:szCs w:val="19"/>
        </w:rPr>
        <w:t>1</w:t>
      </w:r>
      <w:r w:rsidRPr="00B31731">
        <w:rPr>
          <w:rFonts w:ascii="Century Gothic" w:hAnsi="Century Gothic"/>
          <w:sz w:val="19"/>
          <w:szCs w:val="19"/>
          <w:vertAlign w:val="superscript"/>
        </w:rPr>
        <w:t>ste</w:t>
      </w:r>
      <w:r>
        <w:rPr>
          <w:rFonts w:ascii="Century Gothic" w:hAnsi="Century Gothic"/>
          <w:sz w:val="19"/>
          <w:szCs w:val="19"/>
        </w:rPr>
        <w:t xml:space="preserve"> mobiliteitsmaatregel is het weren van doorgaand verkeer</w:t>
      </w:r>
    </w:p>
    <w:p w14:paraId="15AC9653" w14:textId="01038877" w:rsidR="00B31731" w:rsidRDefault="00B31731" w:rsidP="00B31731">
      <w:pPr>
        <w:pStyle w:val="Lijstalinea"/>
        <w:numPr>
          <w:ilvl w:val="4"/>
          <w:numId w:val="2"/>
        </w:numPr>
        <w:spacing w:line="312" w:lineRule="auto"/>
        <w:rPr>
          <w:rFonts w:ascii="Century Gothic" w:hAnsi="Century Gothic"/>
          <w:sz w:val="19"/>
          <w:szCs w:val="19"/>
        </w:rPr>
      </w:pPr>
      <w:r>
        <w:rPr>
          <w:rFonts w:ascii="Century Gothic" w:hAnsi="Century Gothic"/>
          <w:sz w:val="19"/>
          <w:szCs w:val="19"/>
        </w:rPr>
        <w:t>Dan 1</w:t>
      </w:r>
      <w:r w:rsidRPr="00B31731">
        <w:rPr>
          <w:rFonts w:ascii="Century Gothic" w:hAnsi="Century Gothic"/>
          <w:sz w:val="19"/>
          <w:szCs w:val="19"/>
          <w:vertAlign w:val="superscript"/>
        </w:rPr>
        <w:t>ste</w:t>
      </w:r>
      <w:r>
        <w:rPr>
          <w:rFonts w:ascii="Century Gothic" w:hAnsi="Century Gothic"/>
          <w:sz w:val="19"/>
          <w:szCs w:val="19"/>
        </w:rPr>
        <w:t xml:space="preserve"> fase van ontwikkelingen</w:t>
      </w:r>
    </w:p>
    <w:p w14:paraId="37D2EE48" w14:textId="07113752" w:rsidR="009B7AFD" w:rsidRPr="007D626A" w:rsidRDefault="00AE6372" w:rsidP="006536E1">
      <w:pPr>
        <w:pStyle w:val="Lijstalinea"/>
        <w:numPr>
          <w:ilvl w:val="2"/>
          <w:numId w:val="2"/>
        </w:numPr>
        <w:spacing w:line="312" w:lineRule="auto"/>
        <w:rPr>
          <w:rFonts w:ascii="Century Gothic" w:hAnsi="Century Gothic"/>
          <w:sz w:val="19"/>
          <w:szCs w:val="19"/>
        </w:rPr>
      </w:pPr>
      <w:r>
        <w:rPr>
          <w:rFonts w:ascii="Century Gothic" w:hAnsi="Century Gothic"/>
          <w:b/>
          <w:bCs/>
          <w:sz w:val="19"/>
          <w:szCs w:val="19"/>
        </w:rPr>
        <w:t>Inzicht voorzien op de verschillende geplande</w:t>
      </w:r>
      <w:r w:rsidR="009B7AFD" w:rsidRPr="007D626A">
        <w:rPr>
          <w:rFonts w:ascii="Century Gothic" w:hAnsi="Century Gothic"/>
          <w:b/>
          <w:bCs/>
          <w:sz w:val="19"/>
          <w:szCs w:val="19"/>
        </w:rPr>
        <w:t xml:space="preserve"> infrastructuurwerken en hun geschatte impact op </w:t>
      </w:r>
      <w:r>
        <w:rPr>
          <w:rFonts w:ascii="Century Gothic" w:hAnsi="Century Gothic"/>
          <w:b/>
          <w:bCs/>
          <w:sz w:val="19"/>
          <w:szCs w:val="19"/>
        </w:rPr>
        <w:t>de</w:t>
      </w:r>
      <w:r w:rsidR="009B7AFD" w:rsidRPr="007D626A">
        <w:rPr>
          <w:rFonts w:ascii="Century Gothic" w:hAnsi="Century Gothic"/>
          <w:b/>
          <w:bCs/>
          <w:sz w:val="19"/>
          <w:szCs w:val="19"/>
        </w:rPr>
        <w:t xml:space="preserve"> buurt</w:t>
      </w:r>
      <w:r w:rsidR="007D626A">
        <w:rPr>
          <w:rFonts w:ascii="Century Gothic" w:hAnsi="Century Gothic"/>
          <w:b/>
          <w:bCs/>
          <w:sz w:val="19"/>
          <w:szCs w:val="19"/>
        </w:rPr>
        <w:t xml:space="preserve"> </w:t>
      </w:r>
      <w:r>
        <w:rPr>
          <w:rFonts w:ascii="Century Gothic" w:hAnsi="Century Gothic"/>
          <w:b/>
          <w:bCs/>
          <w:sz w:val="19"/>
          <w:szCs w:val="19"/>
        </w:rPr>
        <w:t xml:space="preserve">in het </w:t>
      </w:r>
      <w:r w:rsidR="007D626A">
        <w:rPr>
          <w:rFonts w:ascii="Century Gothic" w:hAnsi="Century Gothic"/>
          <w:b/>
          <w:bCs/>
          <w:sz w:val="19"/>
          <w:szCs w:val="19"/>
        </w:rPr>
        <w:t>algemeen?</w:t>
      </w:r>
    </w:p>
    <w:p w14:paraId="468A107F" w14:textId="2713669D" w:rsidR="009B7AFD" w:rsidRPr="007D626A" w:rsidRDefault="009B7AFD" w:rsidP="006536E1">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Ontsluitingen en planning Poederkot</w:t>
      </w:r>
    </w:p>
    <w:p w14:paraId="2E545B65" w14:textId="3933E791" w:rsidR="009B7AFD" w:rsidRPr="007D626A" w:rsidRDefault="009B7AFD" w:rsidP="006536E1">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Spoorwegovergangen: Vossenberg en Beukelaer-Pareinlaan</w:t>
      </w:r>
    </w:p>
    <w:p w14:paraId="1747691D" w14:textId="73F8FEAB" w:rsidR="009B7AFD" w:rsidRPr="007D626A" w:rsidRDefault="009B7AFD" w:rsidP="006536E1">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Fietsostrade</w:t>
      </w:r>
    </w:p>
    <w:p w14:paraId="324EDF82" w14:textId="2E7B5DEB" w:rsidR="009B7AFD" w:rsidRPr="007D626A" w:rsidRDefault="00AE6372" w:rsidP="006536E1">
      <w:pPr>
        <w:pStyle w:val="Lijstalinea"/>
        <w:numPr>
          <w:ilvl w:val="3"/>
          <w:numId w:val="2"/>
        </w:numPr>
        <w:spacing w:line="312" w:lineRule="auto"/>
        <w:rPr>
          <w:rFonts w:ascii="Century Gothic" w:hAnsi="Century Gothic"/>
          <w:sz w:val="19"/>
          <w:szCs w:val="19"/>
        </w:rPr>
      </w:pPr>
      <w:r>
        <w:rPr>
          <w:rFonts w:ascii="Century Gothic" w:hAnsi="Century Gothic"/>
          <w:sz w:val="19"/>
          <w:szCs w:val="19"/>
        </w:rPr>
        <w:t>Deze graag i</w:t>
      </w:r>
      <w:r w:rsidR="009B7AFD" w:rsidRPr="007D626A">
        <w:rPr>
          <w:rFonts w:ascii="Century Gothic" w:hAnsi="Century Gothic"/>
          <w:sz w:val="19"/>
          <w:szCs w:val="19"/>
        </w:rPr>
        <w:t>n beeld brengen (tijdslijn en ge</w:t>
      </w:r>
      <w:r>
        <w:rPr>
          <w:rFonts w:ascii="Century Gothic" w:hAnsi="Century Gothic"/>
          <w:sz w:val="19"/>
          <w:szCs w:val="19"/>
        </w:rPr>
        <w:t>s</w:t>
      </w:r>
      <w:r w:rsidR="009B7AFD" w:rsidRPr="007D626A">
        <w:rPr>
          <w:rFonts w:ascii="Century Gothic" w:hAnsi="Century Gothic"/>
          <w:sz w:val="19"/>
          <w:szCs w:val="19"/>
        </w:rPr>
        <w:t>chatte impact)</w:t>
      </w:r>
    </w:p>
    <w:p w14:paraId="719DAB52" w14:textId="4B636B7C" w:rsidR="009B7AFD" w:rsidRDefault="00AE6372" w:rsidP="00AE6372">
      <w:pPr>
        <w:pStyle w:val="Lijstalinea"/>
        <w:numPr>
          <w:ilvl w:val="4"/>
          <w:numId w:val="2"/>
        </w:numPr>
        <w:spacing w:line="312" w:lineRule="auto"/>
        <w:rPr>
          <w:rFonts w:ascii="Century Gothic" w:hAnsi="Century Gothic"/>
          <w:sz w:val="19"/>
          <w:szCs w:val="19"/>
        </w:rPr>
      </w:pPr>
      <w:r>
        <w:rPr>
          <w:rFonts w:ascii="Century Gothic" w:hAnsi="Century Gothic"/>
          <w:sz w:val="19"/>
          <w:szCs w:val="19"/>
        </w:rPr>
        <w:t xml:space="preserve">Worden deze ook in </w:t>
      </w:r>
      <w:r w:rsidR="009B7AFD" w:rsidRPr="007D626A">
        <w:rPr>
          <w:rFonts w:ascii="Century Gothic" w:hAnsi="Century Gothic"/>
          <w:sz w:val="19"/>
          <w:szCs w:val="19"/>
        </w:rPr>
        <w:t xml:space="preserve">rekening </w:t>
      </w:r>
      <w:r>
        <w:rPr>
          <w:rFonts w:ascii="Century Gothic" w:hAnsi="Century Gothic"/>
          <w:sz w:val="19"/>
          <w:szCs w:val="19"/>
        </w:rPr>
        <w:t xml:space="preserve">genomen </w:t>
      </w:r>
      <w:r w:rsidR="009B7AFD" w:rsidRPr="007D626A">
        <w:rPr>
          <w:rFonts w:ascii="Century Gothic" w:hAnsi="Century Gothic"/>
          <w:sz w:val="19"/>
          <w:szCs w:val="19"/>
        </w:rPr>
        <w:t xml:space="preserve">tijdens </w:t>
      </w:r>
      <w:r>
        <w:rPr>
          <w:rFonts w:ascii="Century Gothic" w:hAnsi="Century Gothic"/>
          <w:sz w:val="19"/>
          <w:szCs w:val="19"/>
        </w:rPr>
        <w:t xml:space="preserve">de </w:t>
      </w:r>
      <w:r w:rsidR="009B7AFD" w:rsidRPr="007D626A">
        <w:rPr>
          <w:rFonts w:ascii="Century Gothic" w:hAnsi="Century Gothic"/>
          <w:sz w:val="19"/>
          <w:szCs w:val="19"/>
        </w:rPr>
        <w:t>evaluatie</w:t>
      </w:r>
      <w:r>
        <w:rPr>
          <w:rFonts w:ascii="Century Gothic" w:hAnsi="Century Gothic"/>
          <w:sz w:val="19"/>
          <w:szCs w:val="19"/>
        </w:rPr>
        <w:t xml:space="preserve"> van beide proefopstellingen</w:t>
      </w:r>
      <w:r w:rsidR="009B7AFD" w:rsidRPr="007D626A">
        <w:rPr>
          <w:rFonts w:ascii="Century Gothic" w:hAnsi="Century Gothic"/>
          <w:sz w:val="19"/>
          <w:szCs w:val="19"/>
        </w:rPr>
        <w:t>?</w:t>
      </w:r>
    </w:p>
    <w:p w14:paraId="6CBB61E0" w14:textId="13EAEE26" w:rsidR="007D626A" w:rsidRPr="007D626A" w:rsidRDefault="007D626A" w:rsidP="00AE6372">
      <w:pPr>
        <w:pStyle w:val="Lijstalinea"/>
        <w:numPr>
          <w:ilvl w:val="4"/>
          <w:numId w:val="2"/>
        </w:numPr>
        <w:spacing w:line="312" w:lineRule="auto"/>
        <w:rPr>
          <w:rFonts w:ascii="Century Gothic" w:hAnsi="Century Gothic"/>
          <w:sz w:val="19"/>
          <w:szCs w:val="19"/>
        </w:rPr>
      </w:pPr>
      <w:r>
        <w:rPr>
          <w:rFonts w:ascii="Century Gothic" w:hAnsi="Century Gothic"/>
          <w:sz w:val="19"/>
          <w:szCs w:val="19"/>
        </w:rPr>
        <w:t>Op te nemen tegen volgende begeleidingsgroep</w:t>
      </w:r>
    </w:p>
    <w:p w14:paraId="48D1B3CA" w14:textId="0A0B1117" w:rsidR="00F42F68" w:rsidRPr="007D626A" w:rsidRDefault="00D105A5" w:rsidP="006536E1">
      <w:pPr>
        <w:pStyle w:val="Lijstalinea"/>
        <w:numPr>
          <w:ilvl w:val="2"/>
          <w:numId w:val="2"/>
        </w:numPr>
        <w:spacing w:line="312" w:lineRule="auto"/>
        <w:rPr>
          <w:rFonts w:ascii="Century Gothic" w:hAnsi="Century Gothic"/>
          <w:b/>
          <w:bCs/>
          <w:sz w:val="19"/>
          <w:szCs w:val="19"/>
        </w:rPr>
      </w:pPr>
      <w:r w:rsidRPr="007D626A">
        <w:rPr>
          <w:rFonts w:ascii="Century Gothic" w:hAnsi="Century Gothic"/>
          <w:b/>
          <w:bCs/>
          <w:sz w:val="19"/>
          <w:szCs w:val="19"/>
        </w:rPr>
        <w:t>Buurt ruim</w:t>
      </w:r>
      <w:r w:rsidR="00ED52B9" w:rsidRPr="007D626A">
        <w:rPr>
          <w:rFonts w:ascii="Century Gothic" w:hAnsi="Century Gothic"/>
          <w:b/>
          <w:bCs/>
          <w:sz w:val="19"/>
          <w:szCs w:val="19"/>
        </w:rPr>
        <w:t>er</w:t>
      </w:r>
      <w:r w:rsidRPr="007D626A">
        <w:rPr>
          <w:rFonts w:ascii="Century Gothic" w:hAnsi="Century Gothic"/>
          <w:b/>
          <w:bCs/>
          <w:sz w:val="19"/>
          <w:szCs w:val="19"/>
        </w:rPr>
        <w:t xml:space="preserve"> nemen</w:t>
      </w:r>
    </w:p>
    <w:p w14:paraId="5C2965F1" w14:textId="7D2F96A9" w:rsidR="00841A81" w:rsidRPr="007D626A" w:rsidRDefault="00841A81" w:rsidP="007D626A">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Holistische visie op aanpak mobiliteit voor de hele stad Herentals en alle type 3 straten</w:t>
      </w:r>
    </w:p>
    <w:p w14:paraId="15B52C3A" w14:textId="202E4188" w:rsidR="007D626A" w:rsidRDefault="00AE6372" w:rsidP="007D626A">
      <w:pPr>
        <w:pStyle w:val="Lijstalinea"/>
        <w:numPr>
          <w:ilvl w:val="3"/>
          <w:numId w:val="2"/>
        </w:numPr>
        <w:spacing w:line="312" w:lineRule="auto"/>
        <w:rPr>
          <w:rFonts w:ascii="Century Gothic" w:hAnsi="Century Gothic"/>
          <w:sz w:val="19"/>
          <w:szCs w:val="19"/>
        </w:rPr>
      </w:pPr>
      <w:r>
        <w:rPr>
          <w:rFonts w:ascii="Century Gothic" w:hAnsi="Century Gothic"/>
          <w:sz w:val="19"/>
          <w:szCs w:val="19"/>
        </w:rPr>
        <w:t xml:space="preserve">Ook naar de bredere buurt communiceren </w:t>
      </w:r>
    </w:p>
    <w:p w14:paraId="25B3D68B" w14:textId="796F987A" w:rsidR="005657CE" w:rsidRDefault="007D626A" w:rsidP="007D626A">
      <w:pPr>
        <w:pStyle w:val="Lijstalinea"/>
        <w:numPr>
          <w:ilvl w:val="4"/>
          <w:numId w:val="2"/>
        </w:numPr>
        <w:spacing w:line="312" w:lineRule="auto"/>
        <w:rPr>
          <w:rFonts w:ascii="Century Gothic" w:hAnsi="Century Gothic"/>
          <w:sz w:val="19"/>
          <w:szCs w:val="19"/>
        </w:rPr>
      </w:pPr>
      <w:r>
        <w:rPr>
          <w:rFonts w:ascii="Century Gothic" w:hAnsi="Century Gothic"/>
          <w:sz w:val="19"/>
          <w:szCs w:val="19"/>
        </w:rPr>
        <w:t xml:space="preserve">Op verstaanbare wijze </w:t>
      </w:r>
    </w:p>
    <w:p w14:paraId="49396A92" w14:textId="2A76FC04" w:rsidR="007D626A" w:rsidRPr="007D626A" w:rsidRDefault="007D626A" w:rsidP="007D626A">
      <w:pPr>
        <w:pStyle w:val="Lijstalinea"/>
        <w:numPr>
          <w:ilvl w:val="4"/>
          <w:numId w:val="2"/>
        </w:numPr>
        <w:spacing w:line="312" w:lineRule="auto"/>
        <w:rPr>
          <w:rFonts w:ascii="Century Gothic" w:hAnsi="Century Gothic"/>
          <w:sz w:val="19"/>
          <w:szCs w:val="19"/>
        </w:rPr>
      </w:pPr>
      <w:r>
        <w:rPr>
          <w:rFonts w:ascii="Century Gothic" w:hAnsi="Century Gothic"/>
          <w:sz w:val="19"/>
          <w:szCs w:val="19"/>
        </w:rPr>
        <w:t>Iedereen zo op de hoogte</w:t>
      </w:r>
    </w:p>
    <w:p w14:paraId="5E63F387" w14:textId="732E22A4" w:rsidR="005657CE" w:rsidRPr="007D626A" w:rsidRDefault="005657CE" w:rsidP="006536E1">
      <w:pPr>
        <w:pStyle w:val="Lijstalinea"/>
        <w:numPr>
          <w:ilvl w:val="2"/>
          <w:numId w:val="2"/>
        </w:numPr>
        <w:spacing w:line="312" w:lineRule="auto"/>
        <w:rPr>
          <w:rFonts w:ascii="Century Gothic" w:hAnsi="Century Gothic"/>
          <w:b/>
          <w:bCs/>
          <w:sz w:val="19"/>
          <w:szCs w:val="19"/>
        </w:rPr>
      </w:pPr>
      <w:r w:rsidRPr="007D626A">
        <w:rPr>
          <w:rFonts w:ascii="Century Gothic" w:hAnsi="Century Gothic"/>
          <w:b/>
          <w:bCs/>
          <w:sz w:val="19"/>
          <w:szCs w:val="19"/>
        </w:rPr>
        <w:t>Communicatie grotere plan</w:t>
      </w:r>
    </w:p>
    <w:p w14:paraId="4BF3DD12" w14:textId="4AC581BC" w:rsidR="005657CE" w:rsidRPr="007D626A" w:rsidRDefault="005657CE" w:rsidP="007D626A">
      <w:pPr>
        <w:pStyle w:val="Lijstalinea"/>
        <w:numPr>
          <w:ilvl w:val="3"/>
          <w:numId w:val="2"/>
        </w:numPr>
        <w:spacing w:line="312" w:lineRule="auto"/>
        <w:rPr>
          <w:rFonts w:ascii="Century Gothic" w:hAnsi="Century Gothic"/>
          <w:sz w:val="19"/>
          <w:szCs w:val="19"/>
        </w:rPr>
      </w:pPr>
      <w:r w:rsidRPr="007D626A">
        <w:rPr>
          <w:rFonts w:ascii="Century Gothic" w:hAnsi="Century Gothic"/>
          <w:sz w:val="19"/>
          <w:szCs w:val="19"/>
        </w:rPr>
        <w:t>Verkavelingen, ondertunneling, verhoging etc.</w:t>
      </w:r>
    </w:p>
    <w:p w14:paraId="13DA0A7B" w14:textId="3E49C617" w:rsidR="005657CE" w:rsidRPr="007D626A" w:rsidRDefault="005657CE" w:rsidP="006536E1">
      <w:pPr>
        <w:pStyle w:val="Lijstalinea"/>
        <w:numPr>
          <w:ilvl w:val="1"/>
          <w:numId w:val="2"/>
        </w:numPr>
        <w:spacing w:line="312" w:lineRule="auto"/>
        <w:rPr>
          <w:rFonts w:ascii="Century Gothic" w:hAnsi="Century Gothic"/>
          <w:b/>
          <w:bCs/>
          <w:sz w:val="19"/>
          <w:szCs w:val="19"/>
        </w:rPr>
      </w:pPr>
      <w:r w:rsidRPr="007D626A">
        <w:rPr>
          <w:rFonts w:ascii="Century Gothic" w:hAnsi="Century Gothic"/>
          <w:b/>
          <w:bCs/>
          <w:sz w:val="19"/>
          <w:szCs w:val="19"/>
        </w:rPr>
        <w:lastRenderedPageBreak/>
        <w:t>Gevolgen van de definitieve maatregel</w:t>
      </w:r>
    </w:p>
    <w:p w14:paraId="3A0CBB4D" w14:textId="37F2F5C5" w:rsidR="00841A81" w:rsidRDefault="007D626A" w:rsidP="007D626A">
      <w:pPr>
        <w:pStyle w:val="Lijstalinea"/>
        <w:numPr>
          <w:ilvl w:val="2"/>
          <w:numId w:val="2"/>
        </w:numPr>
        <w:spacing w:line="312" w:lineRule="auto"/>
        <w:rPr>
          <w:rFonts w:ascii="Century Gothic" w:hAnsi="Century Gothic"/>
          <w:sz w:val="19"/>
          <w:szCs w:val="19"/>
        </w:rPr>
      </w:pPr>
      <w:r w:rsidRPr="007D626A">
        <w:rPr>
          <w:rFonts w:ascii="Century Gothic" w:hAnsi="Century Gothic"/>
          <w:sz w:val="19"/>
          <w:szCs w:val="19"/>
        </w:rPr>
        <w:t>Wat met</w:t>
      </w:r>
      <w:r w:rsidR="00841A81" w:rsidRPr="007D626A">
        <w:rPr>
          <w:rFonts w:ascii="Century Gothic" w:hAnsi="Century Gothic"/>
          <w:sz w:val="19"/>
          <w:szCs w:val="19"/>
        </w:rPr>
        <w:t xml:space="preserve"> minder mobiele personen?</w:t>
      </w:r>
      <w:r>
        <w:rPr>
          <w:rFonts w:ascii="Century Gothic" w:hAnsi="Century Gothic"/>
          <w:sz w:val="19"/>
          <w:szCs w:val="19"/>
        </w:rPr>
        <w:t xml:space="preserve"> - </w:t>
      </w:r>
      <w:r w:rsidRPr="007D626A">
        <w:rPr>
          <w:rFonts w:ascii="Century Gothic" w:hAnsi="Century Gothic"/>
          <w:sz w:val="19"/>
          <w:szCs w:val="19"/>
        </w:rPr>
        <w:t>Wat met het</w:t>
      </w:r>
      <w:r w:rsidR="00841A81" w:rsidRPr="007D626A">
        <w:rPr>
          <w:rFonts w:ascii="Century Gothic" w:hAnsi="Century Gothic"/>
          <w:sz w:val="19"/>
          <w:szCs w:val="19"/>
        </w:rPr>
        <w:t xml:space="preserve"> bomencharter van de stad?</w:t>
      </w:r>
      <w:r>
        <w:rPr>
          <w:rFonts w:ascii="Century Gothic" w:hAnsi="Century Gothic"/>
          <w:sz w:val="19"/>
          <w:szCs w:val="19"/>
        </w:rPr>
        <w:t xml:space="preserve"> - </w:t>
      </w:r>
      <w:r w:rsidRPr="007D626A">
        <w:rPr>
          <w:rFonts w:ascii="Century Gothic" w:hAnsi="Century Gothic"/>
          <w:sz w:val="19"/>
          <w:szCs w:val="19"/>
        </w:rPr>
        <w:t>Wat met het installeren van</w:t>
      </w:r>
      <w:r w:rsidR="00841A81" w:rsidRPr="007D626A">
        <w:rPr>
          <w:rFonts w:ascii="Century Gothic" w:hAnsi="Century Gothic"/>
          <w:sz w:val="19"/>
          <w:szCs w:val="19"/>
        </w:rPr>
        <w:t xml:space="preserve"> meer groen?</w:t>
      </w:r>
      <w:r>
        <w:rPr>
          <w:rFonts w:ascii="Century Gothic" w:hAnsi="Century Gothic"/>
          <w:sz w:val="19"/>
          <w:szCs w:val="19"/>
        </w:rPr>
        <w:t xml:space="preserve"> - …</w:t>
      </w:r>
    </w:p>
    <w:p w14:paraId="0016F1DC" w14:textId="12C40598" w:rsidR="007D626A" w:rsidRDefault="00D513B4" w:rsidP="007D626A">
      <w:pPr>
        <w:pStyle w:val="Lijstalinea"/>
        <w:numPr>
          <w:ilvl w:val="2"/>
          <w:numId w:val="2"/>
        </w:numPr>
        <w:spacing w:line="312" w:lineRule="auto"/>
        <w:rPr>
          <w:rFonts w:ascii="Century Gothic" w:hAnsi="Century Gothic"/>
          <w:sz w:val="19"/>
          <w:szCs w:val="19"/>
        </w:rPr>
      </w:pPr>
      <w:r>
        <w:rPr>
          <w:rFonts w:ascii="Century Gothic" w:hAnsi="Century Gothic"/>
          <w:sz w:val="19"/>
          <w:szCs w:val="19"/>
        </w:rPr>
        <w:t>Focus op deze proefopstellingen</w:t>
      </w:r>
    </w:p>
    <w:p w14:paraId="05175D4E" w14:textId="44829D68" w:rsidR="00D513B4" w:rsidRPr="00B31731" w:rsidRDefault="00D513B4" w:rsidP="007D626A">
      <w:pPr>
        <w:pStyle w:val="Lijstalinea"/>
        <w:numPr>
          <w:ilvl w:val="2"/>
          <w:numId w:val="2"/>
        </w:numPr>
        <w:spacing w:line="312" w:lineRule="auto"/>
        <w:rPr>
          <w:rFonts w:ascii="Century Gothic" w:hAnsi="Century Gothic"/>
          <w:sz w:val="19"/>
          <w:szCs w:val="19"/>
        </w:rPr>
      </w:pPr>
      <w:r w:rsidRPr="00B31731">
        <w:rPr>
          <w:rFonts w:ascii="Century Gothic" w:hAnsi="Century Gothic"/>
          <w:sz w:val="19"/>
          <w:szCs w:val="19"/>
        </w:rPr>
        <w:t>Opnemen door de stad in andere trajecten</w:t>
      </w:r>
    </w:p>
    <w:sectPr w:rsidR="00D513B4" w:rsidRPr="00B31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922F5"/>
    <w:multiLevelType w:val="hybridMultilevel"/>
    <w:tmpl w:val="B834505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40360B"/>
    <w:multiLevelType w:val="hybridMultilevel"/>
    <w:tmpl w:val="EA9286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56078C"/>
    <w:multiLevelType w:val="hybridMultilevel"/>
    <w:tmpl w:val="1AC2E4D0"/>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5">
      <w:start w:val="1"/>
      <w:numFmt w:val="bullet"/>
      <w:lvlText w:val=""/>
      <w:lvlJc w:val="left"/>
      <w:pPr>
        <w:ind w:left="3600" w:hanging="360"/>
      </w:pPr>
      <w:rPr>
        <w:rFonts w:ascii="Wingdings" w:hAnsi="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68"/>
    <w:rsid w:val="000B35FA"/>
    <w:rsid w:val="001E5BE6"/>
    <w:rsid w:val="002024AB"/>
    <w:rsid w:val="002B79C8"/>
    <w:rsid w:val="00310832"/>
    <w:rsid w:val="00462A06"/>
    <w:rsid w:val="0055065D"/>
    <w:rsid w:val="005657CE"/>
    <w:rsid w:val="005A6D25"/>
    <w:rsid w:val="005D4DD3"/>
    <w:rsid w:val="006536E1"/>
    <w:rsid w:val="0075041B"/>
    <w:rsid w:val="00773C85"/>
    <w:rsid w:val="007D626A"/>
    <w:rsid w:val="00841A81"/>
    <w:rsid w:val="00896C0C"/>
    <w:rsid w:val="0099044E"/>
    <w:rsid w:val="009B7AFD"/>
    <w:rsid w:val="00A579CF"/>
    <w:rsid w:val="00A74730"/>
    <w:rsid w:val="00AE6372"/>
    <w:rsid w:val="00B31731"/>
    <w:rsid w:val="00B75745"/>
    <w:rsid w:val="00C91A07"/>
    <w:rsid w:val="00D105A5"/>
    <w:rsid w:val="00D44E0E"/>
    <w:rsid w:val="00D513B4"/>
    <w:rsid w:val="00ED52B9"/>
    <w:rsid w:val="00F42F68"/>
    <w:rsid w:val="00FD17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1FFE"/>
  <w15:chartTrackingRefBased/>
  <w15:docId w15:val="{9224FDE0-0406-0A4F-956B-22DBA3A9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B35FA"/>
    <w:pPr>
      <w:ind w:left="720"/>
      <w:contextualSpacing/>
    </w:pPr>
  </w:style>
  <w:style w:type="character" w:styleId="Verwijzingopmerking">
    <w:name w:val="annotation reference"/>
    <w:basedOn w:val="Standaardalinea-lettertype"/>
    <w:uiPriority w:val="99"/>
    <w:semiHidden/>
    <w:unhideWhenUsed/>
    <w:rsid w:val="00D513B4"/>
    <w:rPr>
      <w:sz w:val="16"/>
      <w:szCs w:val="16"/>
    </w:rPr>
  </w:style>
  <w:style w:type="paragraph" w:styleId="Tekstopmerking">
    <w:name w:val="annotation text"/>
    <w:basedOn w:val="Standaard"/>
    <w:link w:val="TekstopmerkingChar"/>
    <w:uiPriority w:val="99"/>
    <w:semiHidden/>
    <w:unhideWhenUsed/>
    <w:rsid w:val="00D513B4"/>
    <w:rPr>
      <w:sz w:val="20"/>
      <w:szCs w:val="20"/>
    </w:rPr>
  </w:style>
  <w:style w:type="character" w:customStyle="1" w:styleId="TekstopmerkingChar">
    <w:name w:val="Tekst opmerking Char"/>
    <w:basedOn w:val="Standaardalinea-lettertype"/>
    <w:link w:val="Tekstopmerking"/>
    <w:uiPriority w:val="99"/>
    <w:semiHidden/>
    <w:rsid w:val="00D513B4"/>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D513B4"/>
    <w:rPr>
      <w:b/>
      <w:bCs/>
    </w:rPr>
  </w:style>
  <w:style w:type="character" w:customStyle="1" w:styleId="OnderwerpvanopmerkingChar">
    <w:name w:val="Onderwerp van opmerking Char"/>
    <w:basedOn w:val="TekstopmerkingChar"/>
    <w:link w:val="Onderwerpvanopmerking"/>
    <w:uiPriority w:val="99"/>
    <w:semiHidden/>
    <w:rsid w:val="00D513B4"/>
    <w:rPr>
      <w:b/>
      <w:bCs/>
      <w:sz w:val="20"/>
      <w:szCs w:val="20"/>
      <w:lang w:val="nl-NL"/>
    </w:rPr>
  </w:style>
  <w:style w:type="paragraph" w:styleId="Ballontekst">
    <w:name w:val="Balloon Text"/>
    <w:basedOn w:val="Standaard"/>
    <w:link w:val="BallontekstChar"/>
    <w:uiPriority w:val="99"/>
    <w:semiHidden/>
    <w:unhideWhenUsed/>
    <w:rsid w:val="002024A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024AB"/>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252636">
      <w:bodyDiv w:val="1"/>
      <w:marLeft w:val="0"/>
      <w:marRight w:val="0"/>
      <w:marTop w:val="0"/>
      <w:marBottom w:val="0"/>
      <w:divBdr>
        <w:top w:val="none" w:sz="0" w:space="0" w:color="auto"/>
        <w:left w:val="none" w:sz="0" w:space="0" w:color="auto"/>
        <w:bottom w:val="none" w:sz="0" w:space="0" w:color="auto"/>
        <w:right w:val="none" w:sz="0" w:space="0" w:color="auto"/>
      </w:divBdr>
    </w:div>
    <w:div w:id="771171360">
      <w:bodyDiv w:val="1"/>
      <w:marLeft w:val="0"/>
      <w:marRight w:val="0"/>
      <w:marTop w:val="0"/>
      <w:marBottom w:val="0"/>
      <w:divBdr>
        <w:top w:val="none" w:sz="0" w:space="0" w:color="auto"/>
        <w:left w:val="none" w:sz="0" w:space="0" w:color="auto"/>
        <w:bottom w:val="none" w:sz="0" w:space="0" w:color="auto"/>
        <w:right w:val="none" w:sz="0" w:space="0" w:color="auto"/>
      </w:divBdr>
    </w:div>
    <w:div w:id="1288858455">
      <w:bodyDiv w:val="1"/>
      <w:marLeft w:val="0"/>
      <w:marRight w:val="0"/>
      <w:marTop w:val="0"/>
      <w:marBottom w:val="0"/>
      <w:divBdr>
        <w:top w:val="none" w:sz="0" w:space="0" w:color="auto"/>
        <w:left w:val="none" w:sz="0" w:space="0" w:color="auto"/>
        <w:bottom w:val="none" w:sz="0" w:space="0" w:color="auto"/>
        <w:right w:val="none" w:sz="0" w:space="0" w:color="auto"/>
      </w:divBdr>
    </w:div>
    <w:div w:id="1394038596">
      <w:bodyDiv w:val="1"/>
      <w:marLeft w:val="0"/>
      <w:marRight w:val="0"/>
      <w:marTop w:val="0"/>
      <w:marBottom w:val="0"/>
      <w:divBdr>
        <w:top w:val="none" w:sz="0" w:space="0" w:color="auto"/>
        <w:left w:val="none" w:sz="0" w:space="0" w:color="auto"/>
        <w:bottom w:val="none" w:sz="0" w:space="0" w:color="auto"/>
        <w:right w:val="none" w:sz="0" w:space="0" w:color="auto"/>
      </w:divBdr>
    </w:div>
    <w:div w:id="1797797303">
      <w:bodyDiv w:val="1"/>
      <w:marLeft w:val="0"/>
      <w:marRight w:val="0"/>
      <w:marTop w:val="0"/>
      <w:marBottom w:val="0"/>
      <w:divBdr>
        <w:top w:val="none" w:sz="0" w:space="0" w:color="auto"/>
        <w:left w:val="none" w:sz="0" w:space="0" w:color="auto"/>
        <w:bottom w:val="none" w:sz="0" w:space="0" w:color="auto"/>
        <w:right w:val="none" w:sz="0" w:space="0" w:color="auto"/>
      </w:divBdr>
    </w:div>
    <w:div w:id="182138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1259</Words>
  <Characters>6928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Versmissen</dc:creator>
  <cp:keywords/>
  <dc:description/>
  <cp:lastModifiedBy>Jo Spiessens</cp:lastModifiedBy>
  <cp:revision>3</cp:revision>
  <dcterms:created xsi:type="dcterms:W3CDTF">2021-02-19T14:10:00Z</dcterms:created>
  <dcterms:modified xsi:type="dcterms:W3CDTF">2021-02-22T10:24:00Z</dcterms:modified>
</cp:coreProperties>
</file>