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D8C84" w14:textId="4A4E5B9A" w:rsidR="009D2CEB" w:rsidRDefault="00CA51DA" w:rsidP="00CA51DA">
      <w:pPr>
        <w:pStyle w:val="Kop1"/>
        <w:rPr>
          <w:lang w:val="nl-NL"/>
        </w:rPr>
      </w:pPr>
      <w:r>
        <w:rPr>
          <w:lang w:val="nl-NL"/>
        </w:rPr>
        <w:t>Bijlage 10 – vragen aan het bestuur</w:t>
      </w:r>
    </w:p>
    <w:p w14:paraId="3B1CFDFC" w14:textId="1DAB36C6" w:rsidR="00CA51DA" w:rsidRPr="00CA51DA" w:rsidRDefault="00CA51DA" w:rsidP="00CA51DA">
      <w:pPr>
        <w:jc w:val="both"/>
        <w:rPr>
          <w:sz w:val="2"/>
          <w:szCs w:val="2"/>
          <w:lang w:val="nl-NL"/>
        </w:rPr>
      </w:pPr>
    </w:p>
    <w:p w14:paraId="4C6103B3" w14:textId="52DDD200" w:rsidR="00CA51DA" w:rsidRDefault="00CA51DA" w:rsidP="00CA51DA">
      <w:pPr>
        <w:jc w:val="both"/>
        <w:rPr>
          <w:lang w:val="nl-NL"/>
        </w:rPr>
      </w:pPr>
      <w:r>
        <w:rPr>
          <w:lang w:val="nl-NL"/>
        </w:rPr>
        <w:t xml:space="preserve">Tijdens de participatieavond rond de toekomstvisie van zaal ’t Hof, gebruikten enkele deelnemers het forum om enkele vragen aan het bestuur te stellen. Deze geanonimiseerde vragen zijn niet geformaliseerd noch gekaderd. Het strategisch atelier vrije tijd houdt zich er echter aan deze vragen op te sommen en aan het bestuur te overhandigen, ter overweging of inspiratie. </w:t>
      </w:r>
    </w:p>
    <w:p w14:paraId="22CE1F1F" w14:textId="4E9E51EB" w:rsidR="00D24AED" w:rsidRDefault="00D24AED" w:rsidP="00D24AED">
      <w:pPr>
        <w:pStyle w:val="Lijstalinea"/>
        <w:numPr>
          <w:ilvl w:val="0"/>
          <w:numId w:val="2"/>
        </w:numPr>
        <w:jc w:val="both"/>
        <w:rPr>
          <w:lang w:val="nl-NL"/>
        </w:rPr>
      </w:pPr>
      <w:r>
        <w:rPr>
          <w:lang w:val="nl-NL"/>
        </w:rPr>
        <w:t>Er moet duidelijkheid komen over waar het nieuwe administratieve centrum nu gaat komen. Aan het strategisch atelier werd gezegd dat dit in maart 2021 werd gecommuniceerd, tot op heden werd er niets vernomen. Intussen wordt er steeds harder gefluisterd dat dit ook op de site van ’t Hof zal komen. Dit doet wel wat vragen rijzen.</w:t>
      </w:r>
    </w:p>
    <w:p w14:paraId="69792BA9" w14:textId="77777777" w:rsidR="00D24AED" w:rsidRDefault="00D24AED" w:rsidP="00D24AED">
      <w:pPr>
        <w:pStyle w:val="Lijstalinea"/>
        <w:numPr>
          <w:ilvl w:val="0"/>
          <w:numId w:val="2"/>
        </w:numPr>
        <w:jc w:val="both"/>
        <w:rPr>
          <w:lang w:val="nl-NL"/>
        </w:rPr>
      </w:pPr>
      <w:r w:rsidRPr="00D24AED">
        <w:rPr>
          <w:lang w:val="nl-NL"/>
        </w:rPr>
        <w:t>Wat gaat er gebeuren met de kerk van Sint-Jan de doper? Afgezien van het serieuze probleem met het dak als het regent, is dit een prachtige ruimte voor onder andere niet-versterkte muziek als orkesten, harmonie, koren,… Het is een unieke kans die zich binnen enkele jaren zal aanbieden en het zou jammer zijn als deze zaal zou verloren gaan als culturele ruimte.</w:t>
      </w:r>
    </w:p>
    <w:p w14:paraId="7A07CA4D" w14:textId="77777777" w:rsidR="00D24AED" w:rsidRDefault="00D24AED" w:rsidP="00D24AED">
      <w:pPr>
        <w:pStyle w:val="Lijstalinea"/>
        <w:numPr>
          <w:ilvl w:val="0"/>
          <w:numId w:val="2"/>
        </w:numPr>
        <w:jc w:val="both"/>
        <w:rPr>
          <w:lang w:val="nl-NL"/>
        </w:rPr>
      </w:pPr>
      <w:r w:rsidRPr="00D24AED">
        <w:rPr>
          <w:lang w:val="nl-NL"/>
        </w:rPr>
        <w:t xml:space="preserve">Wat gaat er gebeuren met de kerk op de Molekens? Wat is de bestemming </w:t>
      </w:r>
      <w:r>
        <w:rPr>
          <w:lang w:val="nl-NL"/>
        </w:rPr>
        <w:t>wanneer de kerkfabriek zich terugtrekt</w:t>
      </w:r>
      <w:r w:rsidRPr="00D24AED">
        <w:rPr>
          <w:lang w:val="nl-NL"/>
        </w:rPr>
        <w:t>?</w:t>
      </w:r>
    </w:p>
    <w:p w14:paraId="5D215ED7" w14:textId="77777777" w:rsidR="00D24AED" w:rsidRDefault="00D24AED" w:rsidP="00D24AED">
      <w:pPr>
        <w:pStyle w:val="Lijstalinea"/>
        <w:numPr>
          <w:ilvl w:val="0"/>
          <w:numId w:val="2"/>
        </w:numPr>
        <w:jc w:val="both"/>
        <w:rPr>
          <w:lang w:val="nl-NL"/>
        </w:rPr>
      </w:pPr>
      <w:r>
        <w:rPr>
          <w:lang w:val="nl-NL"/>
        </w:rPr>
        <w:t>V</w:t>
      </w:r>
      <w:r w:rsidRPr="00D24AED">
        <w:rPr>
          <w:lang w:val="nl-NL"/>
        </w:rPr>
        <w:t xml:space="preserve">erschillende verenigingen wensen een </w:t>
      </w:r>
      <w:r>
        <w:rPr>
          <w:lang w:val="nl-NL"/>
        </w:rPr>
        <w:t xml:space="preserve">eigen </w:t>
      </w:r>
      <w:r w:rsidRPr="00D24AED">
        <w:rPr>
          <w:lang w:val="nl-NL"/>
        </w:rPr>
        <w:t>vaste stek en onderkomen</w:t>
      </w:r>
      <w:r>
        <w:rPr>
          <w:lang w:val="nl-NL"/>
        </w:rPr>
        <w:t>. Op de participatieavond kwamen de</w:t>
      </w:r>
      <w:r w:rsidRPr="00D24AED">
        <w:rPr>
          <w:lang w:val="nl-NL"/>
        </w:rPr>
        <w:t xml:space="preserve"> de Herentalse Houtsnijdersclub (+/- 100m²)</w:t>
      </w:r>
      <w:r>
        <w:rPr>
          <w:lang w:val="nl-NL"/>
        </w:rPr>
        <w:t xml:space="preserve"> en de</w:t>
      </w:r>
      <w:r w:rsidRPr="00D24AED">
        <w:rPr>
          <w:lang w:val="nl-NL"/>
        </w:rPr>
        <w:t xml:space="preserve"> Sint-</w:t>
      </w:r>
      <w:proofErr w:type="spellStart"/>
      <w:r w:rsidRPr="00D24AED">
        <w:rPr>
          <w:lang w:val="nl-NL"/>
        </w:rPr>
        <w:t>Sebastiaansgilde</w:t>
      </w:r>
      <w:proofErr w:type="spellEnd"/>
      <w:r>
        <w:rPr>
          <w:lang w:val="nl-NL"/>
        </w:rPr>
        <w:t xml:space="preserve"> met een vraag naar</w:t>
      </w:r>
      <w:r w:rsidRPr="00D24AED">
        <w:rPr>
          <w:lang w:val="nl-NL"/>
        </w:rPr>
        <w:t xml:space="preserve"> ruimte voor boogschieten</w:t>
      </w:r>
      <w:r>
        <w:rPr>
          <w:lang w:val="nl-NL"/>
        </w:rPr>
        <w:t xml:space="preserve"> aan bod. </w:t>
      </w:r>
    </w:p>
    <w:p w14:paraId="6820EC47" w14:textId="77777777" w:rsidR="00D24AED" w:rsidRDefault="00D24AED" w:rsidP="00D24AED">
      <w:pPr>
        <w:pStyle w:val="Lijstalinea"/>
        <w:numPr>
          <w:ilvl w:val="0"/>
          <w:numId w:val="2"/>
        </w:numPr>
        <w:jc w:val="both"/>
        <w:rPr>
          <w:lang w:val="nl-NL"/>
        </w:rPr>
      </w:pPr>
      <w:r w:rsidRPr="00D24AED">
        <w:rPr>
          <w:lang w:val="nl-NL"/>
        </w:rPr>
        <w:t>Er is nood aan een extra of een uitbreiding van de sporthal</w:t>
      </w:r>
      <w:r w:rsidRPr="00D24AED">
        <w:rPr>
          <w:lang w:val="nl-NL"/>
        </w:rPr>
        <w:t xml:space="preserve"> in het centrum van de stad Herentals</w:t>
      </w:r>
      <w:r w:rsidRPr="00D24AED">
        <w:rPr>
          <w:lang w:val="nl-NL"/>
        </w:rPr>
        <w:t xml:space="preserve"> om ook competitiewedstrijden te spelen.</w:t>
      </w:r>
    </w:p>
    <w:p w14:paraId="61404F4A" w14:textId="0988ABBF" w:rsidR="00D24AED" w:rsidRDefault="00D24AED" w:rsidP="00D24AED">
      <w:pPr>
        <w:pStyle w:val="Lijstalinea"/>
        <w:numPr>
          <w:ilvl w:val="0"/>
          <w:numId w:val="2"/>
        </w:numPr>
        <w:jc w:val="both"/>
        <w:rPr>
          <w:lang w:val="nl-NL"/>
        </w:rPr>
      </w:pPr>
      <w:r w:rsidRPr="00D24AED">
        <w:rPr>
          <w:lang w:val="nl-NL"/>
        </w:rPr>
        <w:t xml:space="preserve">De bib moet op </w:t>
      </w:r>
      <w:r>
        <w:rPr>
          <w:lang w:val="nl-NL"/>
        </w:rPr>
        <w:t>de huidige locatie van ‘t hof</w:t>
      </w:r>
      <w:r w:rsidRPr="00D24AED">
        <w:rPr>
          <w:lang w:val="nl-NL"/>
        </w:rPr>
        <w:t xml:space="preserve"> komen</w:t>
      </w:r>
      <w:r>
        <w:rPr>
          <w:lang w:val="nl-NL"/>
        </w:rPr>
        <w:t xml:space="preserve">. </w:t>
      </w:r>
      <w:r w:rsidRPr="00D24AED">
        <w:rPr>
          <w:lang w:val="nl-NL"/>
        </w:rPr>
        <w:t xml:space="preserve">’t Hof </w:t>
      </w:r>
      <w:r>
        <w:rPr>
          <w:lang w:val="nl-NL"/>
        </w:rPr>
        <w:t xml:space="preserve">zou dan gerealiseerd kunnen worden </w:t>
      </w:r>
      <w:r w:rsidRPr="00D24AED">
        <w:rPr>
          <w:lang w:val="nl-NL"/>
        </w:rPr>
        <w:t xml:space="preserve">op de locatie van de </w:t>
      </w:r>
      <w:r>
        <w:rPr>
          <w:lang w:val="nl-NL"/>
        </w:rPr>
        <w:t xml:space="preserve">huidige bibliotheek. Er zijn immers uitbreidingsmogelijkheden naar de </w:t>
      </w:r>
      <w:r w:rsidRPr="00D24AED">
        <w:rPr>
          <w:lang w:val="nl-NL"/>
        </w:rPr>
        <w:t xml:space="preserve">serres </w:t>
      </w:r>
      <w:r>
        <w:rPr>
          <w:lang w:val="nl-NL"/>
        </w:rPr>
        <w:t>achter de bibliotheek. Een inspirerend voorbeeld is de bibliotheek van</w:t>
      </w:r>
      <w:r w:rsidRPr="00D24AED">
        <w:rPr>
          <w:lang w:val="nl-NL"/>
        </w:rPr>
        <w:t xml:space="preserve"> Roeselare</w:t>
      </w:r>
      <w:r>
        <w:rPr>
          <w:lang w:val="nl-NL"/>
        </w:rPr>
        <w:t xml:space="preserve">. De bibliotheek heeft nood aan een cafetaria of café die ontmoeting stimuleert. Op de huidige site van ’t Hof kan dit perfect. </w:t>
      </w:r>
    </w:p>
    <w:p w14:paraId="798CC177" w14:textId="6173C38E" w:rsidR="00D24AED" w:rsidRDefault="00D24AED" w:rsidP="00D24AED">
      <w:pPr>
        <w:pStyle w:val="Lijstalinea"/>
        <w:numPr>
          <w:ilvl w:val="0"/>
          <w:numId w:val="2"/>
        </w:numPr>
        <w:jc w:val="both"/>
        <w:rPr>
          <w:lang w:val="nl-NL"/>
        </w:rPr>
      </w:pPr>
      <w:r>
        <w:rPr>
          <w:lang w:val="nl-NL"/>
        </w:rPr>
        <w:t>Noorderwijk heeft behoefte aan een grote polyvalente zaal waar ook gefuifd kan worden.</w:t>
      </w:r>
    </w:p>
    <w:p w14:paraId="3C12E828" w14:textId="7C4EA860" w:rsidR="00D24AED" w:rsidRPr="00D24AED" w:rsidRDefault="00D24AED" w:rsidP="00D24AED">
      <w:pPr>
        <w:pStyle w:val="Lijstalinea"/>
        <w:numPr>
          <w:ilvl w:val="0"/>
          <w:numId w:val="2"/>
        </w:numPr>
        <w:jc w:val="both"/>
        <w:rPr>
          <w:lang w:val="nl-NL"/>
        </w:rPr>
      </w:pPr>
      <w:r w:rsidRPr="00D24AED">
        <w:rPr>
          <w:lang w:val="nl-NL"/>
        </w:rPr>
        <w:t>De stad moet werk maken van n</w:t>
      </w:r>
      <w:r w:rsidRPr="00D24AED">
        <w:rPr>
          <w:lang w:val="nl-NL"/>
        </w:rPr>
        <w:t>atuureducatie in groene zones in de stadskern en de Grote Markt</w:t>
      </w:r>
      <w:r>
        <w:rPr>
          <w:lang w:val="nl-NL"/>
        </w:rPr>
        <w:t xml:space="preserve">. Het centrum moet ont-tegelen en het planten van </w:t>
      </w:r>
      <w:proofErr w:type="spellStart"/>
      <w:r>
        <w:rPr>
          <w:lang w:val="nl-NL"/>
        </w:rPr>
        <w:t>bestuivers</w:t>
      </w:r>
      <w:proofErr w:type="spellEnd"/>
      <w:r>
        <w:rPr>
          <w:lang w:val="nl-NL"/>
        </w:rPr>
        <w:t xml:space="preserve"> promoten. De biodiversiteit moet worden aangemoedigd en beschermd. </w:t>
      </w:r>
    </w:p>
    <w:p w14:paraId="11C8D5F7" w14:textId="77777777" w:rsidR="00CA51DA" w:rsidRPr="00CA51DA" w:rsidRDefault="00CA51DA" w:rsidP="00CA51DA">
      <w:pPr>
        <w:jc w:val="both"/>
        <w:rPr>
          <w:lang w:val="nl-NL"/>
        </w:rPr>
      </w:pPr>
    </w:p>
    <w:p w14:paraId="71404971" w14:textId="77777777" w:rsidR="00CA51DA" w:rsidRPr="00CA51DA" w:rsidRDefault="00CA51DA" w:rsidP="00CA51DA">
      <w:pPr>
        <w:pStyle w:val="Kop1"/>
      </w:pPr>
    </w:p>
    <w:sectPr w:rsidR="00CA51DA" w:rsidRPr="00CA5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45CE7"/>
    <w:multiLevelType w:val="hybridMultilevel"/>
    <w:tmpl w:val="A10A7FE8"/>
    <w:lvl w:ilvl="0" w:tplc="16540636">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CA8615D"/>
    <w:multiLevelType w:val="hybridMultilevel"/>
    <w:tmpl w:val="FF4EF60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DA"/>
    <w:rsid w:val="009D2CEB"/>
    <w:rsid w:val="00CA51DA"/>
    <w:rsid w:val="00D24A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228B"/>
  <w15:chartTrackingRefBased/>
  <w15:docId w15:val="{87BE8BB3-FFE2-42E8-97EB-9FEAB68C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5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51DA"/>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D2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352</Words>
  <Characters>1936</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Verhoeven</dc:creator>
  <cp:keywords/>
  <dc:description/>
  <cp:lastModifiedBy>Nick Verhoeven</cp:lastModifiedBy>
  <cp:revision>2</cp:revision>
  <dcterms:created xsi:type="dcterms:W3CDTF">2021-10-06T12:35:00Z</dcterms:created>
  <dcterms:modified xsi:type="dcterms:W3CDTF">2021-10-06T12:46:00Z</dcterms:modified>
</cp:coreProperties>
</file>